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FE04B9" w:rsidRDefault="006B5D90" w:rsidP="006B5D90">
      <w:pPr>
        <w:ind w:firstLine="709"/>
        <w:jc w:val="center"/>
        <w:rPr>
          <w:b/>
          <w:bCs/>
          <w:sz w:val="28"/>
          <w:szCs w:val="28"/>
        </w:rPr>
      </w:pPr>
      <w:r w:rsidRPr="00FE04B9">
        <w:rPr>
          <w:b/>
          <w:bCs/>
          <w:sz w:val="28"/>
          <w:szCs w:val="28"/>
        </w:rPr>
        <w:t>Государственное бюджетное профессиональное образовательное учреждение</w:t>
      </w:r>
      <w:r w:rsidR="00FE04B9">
        <w:rPr>
          <w:b/>
          <w:bCs/>
          <w:sz w:val="28"/>
          <w:szCs w:val="28"/>
        </w:rPr>
        <w:t xml:space="preserve"> </w:t>
      </w:r>
      <w:r w:rsidRPr="00FE04B9">
        <w:rPr>
          <w:b/>
          <w:bCs/>
          <w:sz w:val="28"/>
          <w:szCs w:val="28"/>
        </w:rPr>
        <w:t>Иркутской области</w:t>
      </w:r>
    </w:p>
    <w:p w:rsidR="006B5D90" w:rsidRPr="00FE04B9" w:rsidRDefault="000B524D" w:rsidP="006B5D90">
      <w:pPr>
        <w:ind w:firstLine="709"/>
        <w:jc w:val="center"/>
        <w:rPr>
          <w:b/>
          <w:bCs/>
          <w:sz w:val="28"/>
          <w:szCs w:val="28"/>
        </w:rPr>
      </w:pPr>
      <w:r>
        <w:rPr>
          <w:b/>
          <w:bCs/>
          <w:sz w:val="28"/>
          <w:szCs w:val="28"/>
        </w:rPr>
        <w:t>«</w:t>
      </w:r>
      <w:r w:rsidR="006B5D90" w:rsidRPr="00FE04B9">
        <w:rPr>
          <w:b/>
          <w:bCs/>
          <w:sz w:val="28"/>
          <w:szCs w:val="28"/>
        </w:rPr>
        <w:t>Тайшетский промышленно-технологический техникум</w:t>
      </w:r>
      <w:r>
        <w:rPr>
          <w:b/>
          <w:bCs/>
          <w:sz w:val="28"/>
          <w:szCs w:val="28"/>
        </w:rPr>
        <w:t>»</w:t>
      </w:r>
      <w:bookmarkStart w:id="0" w:name="_GoBack"/>
      <w:bookmarkEnd w:id="0"/>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spacing w:line="360" w:lineRule="auto"/>
        <w:ind w:firstLine="709"/>
        <w:jc w:val="center"/>
        <w:rPr>
          <w:b/>
          <w:bCs/>
          <w:sz w:val="28"/>
          <w:szCs w:val="28"/>
        </w:rPr>
      </w:pPr>
      <w:r w:rsidRPr="00FE04B9">
        <w:rPr>
          <w:b/>
          <w:bCs/>
          <w:sz w:val="28"/>
          <w:szCs w:val="28"/>
        </w:rPr>
        <w:t>Методические указания</w:t>
      </w:r>
    </w:p>
    <w:p w:rsidR="006B5D90" w:rsidRPr="00FE04B9" w:rsidRDefault="006B5D90" w:rsidP="006B5D90">
      <w:pPr>
        <w:spacing w:line="360" w:lineRule="auto"/>
        <w:ind w:firstLine="709"/>
        <w:jc w:val="center"/>
        <w:rPr>
          <w:b/>
          <w:bCs/>
          <w:sz w:val="28"/>
          <w:szCs w:val="28"/>
        </w:rPr>
      </w:pPr>
      <w:r w:rsidRPr="00FE04B9">
        <w:rPr>
          <w:b/>
          <w:bCs/>
          <w:sz w:val="28"/>
          <w:szCs w:val="28"/>
        </w:rPr>
        <w:t xml:space="preserve"> по выполнению самостоятельной работы</w:t>
      </w:r>
    </w:p>
    <w:p w:rsidR="006B5D90" w:rsidRPr="00FE04B9" w:rsidRDefault="006B5D90" w:rsidP="006B5D90">
      <w:pPr>
        <w:spacing w:line="360" w:lineRule="auto"/>
        <w:ind w:firstLine="709"/>
        <w:jc w:val="center"/>
        <w:rPr>
          <w:b/>
          <w:bCs/>
          <w:sz w:val="28"/>
          <w:szCs w:val="28"/>
        </w:rPr>
      </w:pPr>
      <w:r w:rsidRPr="00FE04B9">
        <w:rPr>
          <w:b/>
          <w:bCs/>
          <w:sz w:val="28"/>
          <w:szCs w:val="28"/>
        </w:rPr>
        <w:t>к учебной дисциплине</w:t>
      </w:r>
    </w:p>
    <w:p w:rsidR="006B5D90" w:rsidRPr="00FE04B9" w:rsidRDefault="006B5D90" w:rsidP="006B5D90">
      <w:pPr>
        <w:spacing w:line="360" w:lineRule="auto"/>
        <w:ind w:firstLine="709"/>
        <w:jc w:val="center"/>
        <w:rPr>
          <w:b/>
          <w:bCs/>
          <w:sz w:val="28"/>
          <w:szCs w:val="28"/>
        </w:rPr>
      </w:pPr>
    </w:p>
    <w:p w:rsidR="006B5D90" w:rsidRPr="00FE04B9" w:rsidRDefault="00FE04B9" w:rsidP="006B5D90">
      <w:pPr>
        <w:spacing w:line="360" w:lineRule="auto"/>
        <w:ind w:firstLine="709"/>
        <w:jc w:val="center"/>
        <w:rPr>
          <w:b/>
          <w:sz w:val="28"/>
          <w:szCs w:val="28"/>
        </w:rPr>
      </w:pPr>
      <w:r w:rsidRPr="00FE04B9">
        <w:rPr>
          <w:b/>
          <w:bCs/>
          <w:sz w:val="28"/>
          <w:szCs w:val="28"/>
        </w:rPr>
        <w:t>Основы электротехники</w:t>
      </w:r>
    </w:p>
    <w:p w:rsidR="006B5D90" w:rsidRPr="00FE04B9" w:rsidRDefault="006B5D90" w:rsidP="006B5D90">
      <w:pPr>
        <w:spacing w:line="360" w:lineRule="auto"/>
        <w:ind w:firstLine="709"/>
        <w:jc w:val="center"/>
        <w:rPr>
          <w:b/>
          <w:sz w:val="28"/>
          <w:szCs w:val="28"/>
        </w:rPr>
      </w:pPr>
    </w:p>
    <w:p w:rsidR="006B5D90" w:rsidRPr="00FE04B9"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FE04B9">
        <w:rPr>
          <w:sz w:val="28"/>
          <w:szCs w:val="28"/>
        </w:rPr>
        <w:t>для</w:t>
      </w:r>
      <w:r w:rsidRPr="00FE04B9">
        <w:rPr>
          <w:b/>
          <w:sz w:val="28"/>
          <w:szCs w:val="28"/>
        </w:rPr>
        <w:t xml:space="preserve"> </w:t>
      </w:r>
      <w:r w:rsidRPr="00FE04B9">
        <w:rPr>
          <w:sz w:val="28"/>
          <w:szCs w:val="28"/>
        </w:rPr>
        <w:t xml:space="preserve">профессии </w:t>
      </w:r>
      <w:r w:rsidR="00054355" w:rsidRPr="00FE04B9">
        <w:rPr>
          <w:sz w:val="28"/>
          <w:szCs w:val="28"/>
        </w:rPr>
        <w:t>среднего</w:t>
      </w:r>
      <w:r w:rsidRPr="00FE04B9">
        <w:rPr>
          <w:sz w:val="28"/>
          <w:szCs w:val="28"/>
        </w:rPr>
        <w:t xml:space="preserve">  профессионального образования</w:t>
      </w:r>
    </w:p>
    <w:p w:rsidR="006B5D90" w:rsidRPr="00FE04B9" w:rsidRDefault="00C2178D" w:rsidP="006B5D90">
      <w:pPr>
        <w:spacing w:line="360" w:lineRule="auto"/>
        <w:ind w:firstLine="709"/>
        <w:jc w:val="center"/>
        <w:rPr>
          <w:b/>
          <w:bCs/>
          <w:sz w:val="28"/>
          <w:szCs w:val="28"/>
        </w:rPr>
      </w:pPr>
      <w:r w:rsidRPr="00C2178D">
        <w:rPr>
          <w:b/>
          <w:bCs/>
          <w:sz w:val="28"/>
          <w:szCs w:val="28"/>
        </w:rPr>
        <w:t xml:space="preserve">15.01.05 Сварщик (электросварочные и газосварочные работы)    </w:t>
      </w: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054355" w:rsidRDefault="00054355" w:rsidP="006B5D90">
      <w:pPr>
        <w:ind w:firstLine="709"/>
        <w:jc w:val="center"/>
        <w:rPr>
          <w:b/>
          <w:bCs/>
          <w:sz w:val="28"/>
          <w:szCs w:val="28"/>
        </w:rPr>
      </w:pPr>
    </w:p>
    <w:p w:rsidR="00C2178D" w:rsidRDefault="00C2178D" w:rsidP="006B5D90">
      <w:pPr>
        <w:ind w:firstLine="709"/>
        <w:jc w:val="center"/>
        <w:rPr>
          <w:b/>
          <w:bCs/>
          <w:sz w:val="28"/>
          <w:szCs w:val="28"/>
        </w:rPr>
      </w:pPr>
    </w:p>
    <w:p w:rsidR="00C2178D" w:rsidRDefault="00C2178D" w:rsidP="006B5D90">
      <w:pPr>
        <w:ind w:firstLine="709"/>
        <w:jc w:val="center"/>
        <w:rPr>
          <w:b/>
          <w:bCs/>
          <w:sz w:val="28"/>
          <w:szCs w:val="28"/>
        </w:rPr>
      </w:pPr>
    </w:p>
    <w:p w:rsidR="00C2178D" w:rsidRPr="00FE04B9" w:rsidRDefault="00C2178D"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r w:rsidRPr="00FE04B9">
        <w:rPr>
          <w:b/>
          <w:bCs/>
          <w:sz w:val="28"/>
          <w:szCs w:val="28"/>
        </w:rPr>
        <w:t>Тайшет 201</w:t>
      </w:r>
      <w:r w:rsidR="00C2178D">
        <w:rPr>
          <w:b/>
          <w:bCs/>
          <w:sz w:val="28"/>
          <w:szCs w:val="28"/>
        </w:rPr>
        <w:t>5</w:t>
      </w:r>
    </w:p>
    <w:p w:rsidR="006B5D90" w:rsidRPr="00FE04B9" w:rsidRDefault="006B5D90" w:rsidP="006B5D90">
      <w:pPr>
        <w:ind w:firstLine="709"/>
        <w:jc w:val="center"/>
        <w:rPr>
          <w:b/>
          <w:bCs/>
          <w:sz w:val="28"/>
          <w:szCs w:val="28"/>
        </w:rPr>
      </w:pPr>
    </w:p>
    <w:p w:rsidR="006B5D90" w:rsidRPr="00FE04B9" w:rsidRDefault="006B5D90" w:rsidP="006B5D90">
      <w:pPr>
        <w:ind w:firstLine="709"/>
        <w:jc w:val="center"/>
        <w:rPr>
          <w:b/>
          <w:bCs/>
          <w:sz w:val="28"/>
          <w:szCs w:val="28"/>
        </w:rPr>
      </w:pPr>
    </w:p>
    <w:p w:rsidR="006B5D90" w:rsidRPr="00FE04B9" w:rsidRDefault="006B5D90" w:rsidP="00C217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FE04B9">
        <w:rPr>
          <w:bCs/>
          <w:sz w:val="28"/>
          <w:szCs w:val="28"/>
        </w:rPr>
        <w:t xml:space="preserve">Методические указания  по выполнению самостоятельной работы к учебной дисциплине </w:t>
      </w:r>
      <w:r w:rsidR="00FE04B9" w:rsidRPr="00FE04B9">
        <w:rPr>
          <w:bCs/>
          <w:sz w:val="28"/>
          <w:szCs w:val="28"/>
        </w:rPr>
        <w:t>Основы электротехники</w:t>
      </w:r>
      <w:r w:rsidRPr="00FE04B9">
        <w:rPr>
          <w:bCs/>
          <w:sz w:val="28"/>
          <w:szCs w:val="28"/>
        </w:rPr>
        <w:t xml:space="preserve"> </w:t>
      </w:r>
      <w:r w:rsidRPr="00FE04B9">
        <w:rPr>
          <w:sz w:val="28"/>
          <w:szCs w:val="28"/>
        </w:rPr>
        <w:t xml:space="preserve">разработаны на основе Федерального государственного образовательного стандарта по профессии  начального профессионального образования </w:t>
      </w:r>
      <w:r w:rsidR="00C2178D" w:rsidRPr="00C2178D">
        <w:rPr>
          <w:b/>
          <w:sz w:val="28"/>
          <w:szCs w:val="28"/>
        </w:rPr>
        <w:t>15.01.05 Сварщик (электросварочные и газосварочные работы)</w:t>
      </w:r>
      <w:r w:rsidR="00C2178D">
        <w:rPr>
          <w:b/>
          <w:sz w:val="28"/>
          <w:szCs w:val="28"/>
        </w:rPr>
        <w:t>.</w:t>
      </w:r>
      <w:r w:rsidR="00C2178D" w:rsidRPr="00C2178D">
        <w:rPr>
          <w:b/>
          <w:sz w:val="28"/>
          <w:szCs w:val="28"/>
        </w:rPr>
        <w:t xml:space="preserve">    </w:t>
      </w: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FE04B9">
        <w:rPr>
          <w:b/>
          <w:sz w:val="28"/>
          <w:szCs w:val="28"/>
        </w:rPr>
        <w:t>Организация-разработчик:</w:t>
      </w:r>
      <w:r w:rsidRPr="00FE04B9">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FE04B9">
        <w:rPr>
          <w:b/>
          <w:sz w:val="28"/>
          <w:szCs w:val="28"/>
        </w:rPr>
        <w:t>Разработчик:</w:t>
      </w: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FE04B9">
        <w:rPr>
          <w:sz w:val="28"/>
          <w:szCs w:val="28"/>
        </w:rPr>
        <w:t>Мандрикова</w:t>
      </w:r>
      <w:proofErr w:type="spellEnd"/>
      <w:r w:rsidRPr="00FE04B9">
        <w:rPr>
          <w:sz w:val="28"/>
          <w:szCs w:val="28"/>
        </w:rPr>
        <w:t xml:space="preserve"> Н.А, преподаватель ГБПОУ ИО ТПТТ;</w:t>
      </w:r>
    </w:p>
    <w:p w:rsidR="006B5D90" w:rsidRPr="00FE04B9" w:rsidRDefault="006B5D90" w:rsidP="006B5D90">
      <w:pPr>
        <w:rPr>
          <w:b/>
          <w:sz w:val="28"/>
          <w:szCs w:val="28"/>
        </w:rPr>
      </w:pPr>
    </w:p>
    <w:p w:rsidR="006B5D90" w:rsidRPr="00FE04B9" w:rsidRDefault="006B5D90" w:rsidP="006B5D90">
      <w:pPr>
        <w:rPr>
          <w:b/>
          <w:sz w:val="28"/>
          <w:szCs w:val="28"/>
        </w:rPr>
      </w:pPr>
    </w:p>
    <w:p w:rsidR="006B5D90" w:rsidRPr="00FE04B9" w:rsidRDefault="006B5D90" w:rsidP="006B5D90">
      <w:pPr>
        <w:rPr>
          <w:b/>
          <w:sz w:val="28"/>
          <w:szCs w:val="28"/>
        </w:rPr>
      </w:pPr>
    </w:p>
    <w:p w:rsidR="006B5D90" w:rsidRPr="00FE04B9" w:rsidRDefault="006B5D90" w:rsidP="006B5D90">
      <w:pPr>
        <w:rPr>
          <w:b/>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C2178D"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noProof/>
          <w:sz w:val="28"/>
          <w:szCs w:val="28"/>
        </w:rPr>
        <w:drawing>
          <wp:anchor distT="0" distB="0" distL="114300" distR="114300" simplePos="0" relativeHeight="251659264" behindDoc="0" locked="0" layoutInCell="1" allowOverlap="1">
            <wp:simplePos x="0" y="0"/>
            <wp:positionH relativeFrom="column">
              <wp:posOffset>-690880</wp:posOffset>
            </wp:positionH>
            <wp:positionV relativeFrom="paragraph">
              <wp:posOffset>16510</wp:posOffset>
            </wp:positionV>
            <wp:extent cx="6943725" cy="933450"/>
            <wp:effectExtent l="19050" t="0" r="9525" b="0"/>
            <wp:wrapNone/>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10000" contrast="40000"/>
                    </a:blip>
                    <a:srcRect/>
                    <a:stretch>
                      <a:fillRect/>
                    </a:stretch>
                  </pic:blipFill>
                  <pic:spPr bwMode="auto">
                    <a:xfrm>
                      <a:off x="0" y="0"/>
                      <a:ext cx="6943725" cy="933450"/>
                    </a:xfrm>
                    <a:prstGeom prst="rect">
                      <a:avLst/>
                    </a:prstGeom>
                    <a:noFill/>
                    <a:ln w="9525">
                      <a:noFill/>
                      <a:miter lim="800000"/>
                      <a:headEnd/>
                      <a:tailEnd/>
                    </a:ln>
                  </pic:spPr>
                </pic:pic>
              </a:graphicData>
            </a:graphic>
          </wp:anchor>
        </w:drawing>
      </w: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E04B9" w:rsidRDefault="006B5D90" w:rsidP="006B5D90">
      <w:pPr>
        <w:widowControl w:val="0"/>
        <w:tabs>
          <w:tab w:val="left" w:pos="0"/>
        </w:tabs>
        <w:suppressAutoHyphens/>
        <w:ind w:firstLine="1440"/>
        <w:rPr>
          <w:sz w:val="28"/>
          <w:szCs w:val="28"/>
          <w:vertAlign w:val="superscript"/>
        </w:rPr>
      </w:pPr>
    </w:p>
    <w:p w:rsidR="006B5D90" w:rsidRPr="00FE04B9" w:rsidRDefault="006B5D90" w:rsidP="006B5D90">
      <w:pPr>
        <w:widowControl w:val="0"/>
        <w:tabs>
          <w:tab w:val="left" w:pos="0"/>
        </w:tabs>
        <w:suppressAutoHyphens/>
        <w:ind w:firstLine="1440"/>
        <w:rPr>
          <w:sz w:val="28"/>
          <w:szCs w:val="28"/>
          <w:vertAlign w:val="superscript"/>
        </w:rPr>
      </w:pPr>
    </w:p>
    <w:p w:rsidR="006B5D90" w:rsidRPr="00FE04B9" w:rsidRDefault="006B5D90" w:rsidP="006B5D90">
      <w:pPr>
        <w:rPr>
          <w:sz w:val="28"/>
          <w:szCs w:val="28"/>
        </w:rPr>
      </w:pPr>
    </w:p>
    <w:p w:rsidR="006B5D90" w:rsidRDefault="006B5D90" w:rsidP="006B5D90">
      <w:pPr>
        <w:rPr>
          <w:sz w:val="28"/>
          <w:szCs w:val="28"/>
        </w:rPr>
      </w:pPr>
    </w:p>
    <w:p w:rsidR="00C2178D" w:rsidRDefault="00C2178D" w:rsidP="006B5D90">
      <w:pPr>
        <w:rPr>
          <w:sz w:val="28"/>
          <w:szCs w:val="28"/>
        </w:rPr>
      </w:pPr>
    </w:p>
    <w:p w:rsidR="00C2178D" w:rsidRDefault="00C2178D" w:rsidP="006B5D90">
      <w:pPr>
        <w:rPr>
          <w:sz w:val="28"/>
          <w:szCs w:val="28"/>
        </w:rPr>
      </w:pPr>
    </w:p>
    <w:p w:rsidR="00C2178D" w:rsidRDefault="00C2178D" w:rsidP="006B5D90">
      <w:pPr>
        <w:rPr>
          <w:sz w:val="28"/>
          <w:szCs w:val="28"/>
        </w:rPr>
      </w:pPr>
    </w:p>
    <w:p w:rsidR="00C2178D" w:rsidRPr="00FE04B9" w:rsidRDefault="00C2178D" w:rsidP="006B5D90">
      <w:pPr>
        <w:rPr>
          <w:sz w:val="28"/>
          <w:szCs w:val="28"/>
        </w:rPr>
      </w:pPr>
    </w:p>
    <w:p w:rsidR="00626615" w:rsidRPr="00FE04B9" w:rsidRDefault="00626615" w:rsidP="00BA7B1C">
      <w:pPr>
        <w:pStyle w:val="a3"/>
        <w:jc w:val="center"/>
        <w:rPr>
          <w:sz w:val="28"/>
          <w:szCs w:val="28"/>
        </w:rPr>
      </w:pPr>
    </w:p>
    <w:p w:rsidR="00626615" w:rsidRPr="00FE04B9" w:rsidRDefault="00626615" w:rsidP="00626615">
      <w:pPr>
        <w:pStyle w:val="a3"/>
        <w:rPr>
          <w:sz w:val="28"/>
          <w:szCs w:val="28"/>
        </w:rPr>
      </w:pPr>
    </w:p>
    <w:p w:rsidR="00542DD6" w:rsidRPr="00FE04B9" w:rsidRDefault="00542DD6" w:rsidP="00626615">
      <w:pPr>
        <w:pStyle w:val="a3"/>
        <w:rPr>
          <w:sz w:val="28"/>
          <w:szCs w:val="28"/>
        </w:rPr>
      </w:pPr>
    </w:p>
    <w:p w:rsidR="00D50286" w:rsidRPr="00FE04B9"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FE04B9">
        <w:rPr>
          <w:rFonts w:ascii="Times New Roman" w:hAnsi="Times New Roman" w:cs="Times New Roman"/>
          <w:b/>
          <w:sz w:val="28"/>
          <w:szCs w:val="28"/>
          <w:lang w:eastAsia="ru-RU"/>
        </w:rPr>
        <w:t>Пояснительная записка</w:t>
      </w:r>
    </w:p>
    <w:p w:rsidR="00D50286" w:rsidRPr="00FE04B9"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FE04B9">
        <w:rPr>
          <w:rFonts w:ascii="Times New Roman" w:hAnsi="Times New Roman" w:cs="Times New Roman"/>
          <w:sz w:val="28"/>
          <w:szCs w:val="28"/>
          <w:lang w:eastAsia="ru-RU"/>
        </w:rPr>
        <w:t xml:space="preserve">Самостоятельная работа </w:t>
      </w:r>
      <w:r w:rsidRPr="00FE04B9">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w:t>
      </w:r>
      <w:r w:rsidRPr="000D6A21">
        <w:rPr>
          <w:rFonts w:ascii="Times New Roman" w:hAnsi="Times New Roman" w:cs="Times New Roman"/>
          <w:sz w:val="28"/>
          <w:szCs w:val="28"/>
        </w:rPr>
        <w:t xml:space="preserve"> к решению проблем учебного и профессионального уровня.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систематизации и закрепления полученных теоретических знаний и практических умений обучающихся;</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D50286" w:rsidRPr="000D6A21" w:rsidRDefault="00D50286" w:rsidP="00D50286">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0D6A21" w:rsidRDefault="00D50286" w:rsidP="00D50286">
      <w:pPr>
        <w:ind w:firstLine="567"/>
        <w:jc w:val="both"/>
        <w:rPr>
          <w:sz w:val="28"/>
          <w:szCs w:val="28"/>
        </w:rPr>
      </w:pPr>
      <w:r w:rsidRPr="000D6A21">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0D6A21">
        <w:rPr>
          <w:sz w:val="28"/>
          <w:szCs w:val="28"/>
        </w:rPr>
        <w:t>обучающегося</w:t>
      </w:r>
      <w:proofErr w:type="gramEnd"/>
      <w:r w:rsidRPr="000D6A21">
        <w:rPr>
          <w:sz w:val="28"/>
          <w:szCs w:val="28"/>
        </w:rPr>
        <w:t>.</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0D6A21" w:rsidRDefault="00D50286" w:rsidP="00D50286">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xml:space="preserve">- самоконтроль и самооценка </w:t>
      </w:r>
      <w:proofErr w:type="gramStart"/>
      <w:r w:rsidRPr="000D6A21">
        <w:rPr>
          <w:rFonts w:ascii="Times New Roman" w:hAnsi="Times New Roman" w:cs="Times New Roman"/>
          <w:sz w:val="28"/>
          <w:szCs w:val="28"/>
        </w:rPr>
        <w:t>обучающегося</w:t>
      </w:r>
      <w:proofErr w:type="gramEnd"/>
      <w:r w:rsidRPr="000D6A21">
        <w:rPr>
          <w:rFonts w:ascii="Times New Roman" w:hAnsi="Times New Roman" w:cs="Times New Roman"/>
          <w:sz w:val="28"/>
          <w:szCs w:val="28"/>
        </w:rPr>
        <w:t>;</w:t>
      </w:r>
    </w:p>
    <w:p w:rsidR="00D50286" w:rsidRPr="000D6A21" w:rsidRDefault="00D50286" w:rsidP="00D50286">
      <w:pPr>
        <w:adjustRightInd w:val="0"/>
        <w:ind w:left="426"/>
        <w:jc w:val="both"/>
        <w:rPr>
          <w:sz w:val="28"/>
          <w:szCs w:val="28"/>
        </w:rPr>
      </w:pPr>
      <w:r w:rsidRPr="000D6A21">
        <w:rPr>
          <w:sz w:val="28"/>
          <w:szCs w:val="28"/>
        </w:rPr>
        <w:t>- контроль и оценка со стороны преподавателя.</w:t>
      </w:r>
    </w:p>
    <w:p w:rsidR="00D50286" w:rsidRDefault="00D50286" w:rsidP="00BA7B1C">
      <w:pPr>
        <w:pStyle w:val="a3"/>
        <w:jc w:val="cente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D50286" w:rsidRPr="000D6A21"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0D6A21" w:rsidRDefault="00D50286" w:rsidP="00D50286">
      <w:pPr>
        <w:tabs>
          <w:tab w:val="left" w:pos="709"/>
        </w:tabs>
        <w:ind w:firstLine="540"/>
        <w:jc w:val="both"/>
        <w:rPr>
          <w:sz w:val="28"/>
          <w:szCs w:val="28"/>
        </w:rPr>
      </w:pPr>
      <w:r w:rsidRPr="000D6A21">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0D6A21">
        <w:rPr>
          <w:sz w:val="28"/>
          <w:szCs w:val="28"/>
        </w:rPr>
        <w:t>обучающегося</w:t>
      </w:r>
      <w:proofErr w:type="gramEnd"/>
      <w:r w:rsidRPr="000D6A21">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0D6A21" w:rsidRDefault="00D50286" w:rsidP="00D50286">
      <w:pPr>
        <w:tabs>
          <w:tab w:val="left" w:pos="709"/>
        </w:tabs>
        <w:ind w:firstLine="540"/>
        <w:jc w:val="both"/>
        <w:rPr>
          <w:sz w:val="28"/>
          <w:szCs w:val="28"/>
        </w:rPr>
      </w:pPr>
      <w:r w:rsidRPr="000D6A21">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w:t>
      </w:r>
      <w:r w:rsidRPr="000D6A21">
        <w:rPr>
          <w:sz w:val="28"/>
          <w:szCs w:val="28"/>
        </w:rPr>
        <w:lastRenderedPageBreak/>
        <w:t>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0D6A21" w:rsidRDefault="00D50286" w:rsidP="00D50286">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D50286" w:rsidRPr="000D6A21" w:rsidRDefault="00D50286" w:rsidP="00D50286">
      <w:pPr>
        <w:numPr>
          <w:ilvl w:val="0"/>
          <w:numId w:val="55"/>
        </w:numPr>
        <w:tabs>
          <w:tab w:val="left" w:pos="426"/>
        </w:tabs>
        <w:adjustRightInd w:val="0"/>
        <w:ind w:left="0" w:firstLine="0"/>
        <w:jc w:val="both"/>
        <w:rPr>
          <w:color w:val="000000"/>
          <w:sz w:val="28"/>
          <w:szCs w:val="28"/>
        </w:rPr>
      </w:pPr>
      <w:proofErr w:type="gramStart"/>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0D6A21" w:rsidRDefault="00D50286" w:rsidP="00D50286">
      <w:pPr>
        <w:numPr>
          <w:ilvl w:val="0"/>
          <w:numId w:val="55"/>
        </w:numPr>
        <w:tabs>
          <w:tab w:val="left" w:pos="426"/>
        </w:tabs>
        <w:adjustRightInd w:val="0"/>
        <w:ind w:left="0" w:firstLine="0"/>
        <w:jc w:val="both"/>
        <w:rPr>
          <w:color w:val="000000"/>
          <w:sz w:val="28"/>
          <w:szCs w:val="28"/>
        </w:rPr>
      </w:pPr>
      <w:proofErr w:type="gramStart"/>
      <w:r w:rsidRPr="000D6A21">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0D6A21">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0D6A21" w:rsidRDefault="00D50286" w:rsidP="00D50286">
      <w:pPr>
        <w:numPr>
          <w:ilvl w:val="0"/>
          <w:numId w:val="55"/>
        </w:numPr>
        <w:tabs>
          <w:tab w:val="left" w:pos="426"/>
        </w:tabs>
        <w:adjustRightInd w:val="0"/>
        <w:ind w:left="0" w:firstLine="0"/>
        <w:jc w:val="both"/>
        <w:rPr>
          <w:color w:val="FF0000"/>
          <w:sz w:val="28"/>
          <w:szCs w:val="28"/>
        </w:rPr>
      </w:pPr>
      <w:proofErr w:type="gramStart"/>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w:t>
      </w:r>
      <w:r w:rsidRPr="000D6A21">
        <w:rPr>
          <w:rFonts w:ascii="Times New Roman" w:hAnsi="Times New Roman" w:cs="Times New Roman"/>
          <w:sz w:val="28"/>
          <w:szCs w:val="28"/>
        </w:rPr>
        <w:lastRenderedPageBreak/>
        <w:t>плану, в зависимости от собственной подготовки, бюджета времени и других условий.</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 xml:space="preserve">При выполнении внеаудиторной самостоятельной работы </w:t>
      </w:r>
      <w:proofErr w:type="gramStart"/>
      <w:r w:rsidRPr="000D6A21">
        <w:rPr>
          <w:rFonts w:ascii="Times New Roman" w:hAnsi="Times New Roman" w:cs="Times New Roman"/>
          <w:sz w:val="28"/>
          <w:szCs w:val="28"/>
        </w:rPr>
        <w:t>обучающийся</w:t>
      </w:r>
      <w:proofErr w:type="gramEnd"/>
      <w:r w:rsidRPr="000D6A21">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Default="00D50286" w:rsidP="00D50286">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0D6A21" w:rsidRDefault="00D50286" w:rsidP="00D50286">
      <w:pPr>
        <w:tabs>
          <w:tab w:val="left" w:pos="709"/>
        </w:tabs>
        <w:ind w:firstLine="540"/>
        <w:jc w:val="both"/>
        <w:rPr>
          <w:sz w:val="28"/>
          <w:szCs w:val="28"/>
        </w:rPr>
      </w:pPr>
    </w:p>
    <w:p w:rsidR="00D50286"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0D6A21" w:rsidRDefault="00D50286" w:rsidP="00D50286">
      <w:pPr>
        <w:rPr>
          <w:b/>
          <w:bCs/>
          <w:sz w:val="28"/>
          <w:szCs w:val="28"/>
        </w:rPr>
      </w:pPr>
    </w:p>
    <w:p w:rsidR="00D50286" w:rsidRPr="000D6A21" w:rsidRDefault="00D50286" w:rsidP="00D50286">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0D6A21" w:rsidRDefault="00D50286" w:rsidP="00D50286">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0D6A21" w:rsidRDefault="00D50286" w:rsidP="00D50286">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D50286" w:rsidRPr="000D6A21" w:rsidRDefault="00D50286" w:rsidP="00D50286">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D50286" w:rsidRPr="000D6A21" w:rsidRDefault="00D50286" w:rsidP="00D50286">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D50286" w:rsidRPr="000D6A21" w:rsidRDefault="00D50286" w:rsidP="00D50286">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0D6A21" w:rsidRDefault="00D50286" w:rsidP="00D50286">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D50286" w:rsidRPr="000D6A21" w:rsidRDefault="00D50286" w:rsidP="00D50286">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0D6A21" w:rsidRDefault="00D50286" w:rsidP="00D50286">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0D6A21" w:rsidRDefault="00D50286" w:rsidP="00D50286">
      <w:pPr>
        <w:ind w:firstLine="567"/>
        <w:jc w:val="both"/>
        <w:rPr>
          <w:sz w:val="28"/>
          <w:szCs w:val="28"/>
        </w:rPr>
      </w:pPr>
      <w:r w:rsidRPr="000D6A21">
        <w:rPr>
          <w:sz w:val="28"/>
          <w:szCs w:val="28"/>
        </w:rPr>
        <w:lastRenderedPageBreak/>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0D6A21" w:rsidRDefault="00D50286" w:rsidP="00D50286">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0D6A21" w:rsidRDefault="00D50286" w:rsidP="00D50286">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0D6A21" w:rsidRDefault="00D50286" w:rsidP="00D50286">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0D6A21" w:rsidRDefault="00D50286" w:rsidP="00D50286">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0D6A21" w:rsidRDefault="00D50286" w:rsidP="00D50286">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D50286" w:rsidRPr="000D6A21" w:rsidRDefault="00D50286" w:rsidP="00D50286">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D50286" w:rsidRPr="000D6A21" w:rsidRDefault="00D50286" w:rsidP="00D50286">
      <w:pPr>
        <w:jc w:val="both"/>
        <w:rPr>
          <w:sz w:val="28"/>
          <w:szCs w:val="28"/>
        </w:rPr>
      </w:pPr>
      <w:r w:rsidRPr="000D6A21">
        <w:rPr>
          <w:sz w:val="28"/>
          <w:szCs w:val="28"/>
        </w:rPr>
        <w:t xml:space="preserve">4) дает задание на дальнейшую работу. </w:t>
      </w:r>
    </w:p>
    <w:p w:rsidR="00D50286" w:rsidRPr="000D6A21" w:rsidRDefault="00D50286" w:rsidP="00D50286">
      <w:pPr>
        <w:ind w:firstLine="567"/>
        <w:jc w:val="both"/>
        <w:rPr>
          <w:sz w:val="28"/>
          <w:szCs w:val="28"/>
        </w:rPr>
      </w:pPr>
      <w:r w:rsidRPr="000D6A21">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Требования к выступлениям студентов</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0D6A21" w:rsidRDefault="00D50286" w:rsidP="00D50286">
      <w:pPr>
        <w:ind w:firstLine="567"/>
        <w:jc w:val="both"/>
        <w:rPr>
          <w:sz w:val="28"/>
          <w:szCs w:val="28"/>
        </w:rPr>
      </w:pPr>
      <w:r w:rsidRPr="000D6A21">
        <w:rPr>
          <w:sz w:val="28"/>
          <w:szCs w:val="28"/>
        </w:rPr>
        <w:t>Перечень требований к любому выступлению студента примерно таков:</w:t>
      </w:r>
    </w:p>
    <w:p w:rsidR="00D50286" w:rsidRPr="000D6A21" w:rsidRDefault="00D50286" w:rsidP="00D50286">
      <w:pPr>
        <w:jc w:val="both"/>
        <w:rPr>
          <w:sz w:val="28"/>
          <w:szCs w:val="28"/>
        </w:rPr>
      </w:pPr>
      <w:r w:rsidRPr="000D6A21">
        <w:rPr>
          <w:sz w:val="28"/>
          <w:szCs w:val="28"/>
        </w:rPr>
        <w:lastRenderedPageBreak/>
        <w:t>- связь выступления с предшествующей темой или вопросом;</w:t>
      </w:r>
    </w:p>
    <w:p w:rsidR="00D50286" w:rsidRPr="000D6A21" w:rsidRDefault="00D50286" w:rsidP="00D50286">
      <w:pPr>
        <w:jc w:val="both"/>
        <w:rPr>
          <w:sz w:val="28"/>
          <w:szCs w:val="28"/>
        </w:rPr>
      </w:pPr>
      <w:r w:rsidRPr="000D6A21">
        <w:rPr>
          <w:sz w:val="28"/>
          <w:szCs w:val="28"/>
        </w:rPr>
        <w:t>- раскрытие сущности проблемы;</w:t>
      </w:r>
    </w:p>
    <w:p w:rsidR="00D50286" w:rsidRPr="000D6A21" w:rsidRDefault="00D50286" w:rsidP="00D50286">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D50286" w:rsidRPr="000D6A21" w:rsidRDefault="00D50286" w:rsidP="00D50286">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0D6A21" w:rsidRDefault="00D50286" w:rsidP="00D50286">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Обсуждение докладов и выступлений</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0D6A21" w:rsidRDefault="00D50286" w:rsidP="00D50286">
      <w:pPr>
        <w:ind w:firstLine="567"/>
        <w:jc w:val="both"/>
        <w:rPr>
          <w:sz w:val="28"/>
          <w:szCs w:val="28"/>
        </w:rPr>
      </w:pPr>
      <w:r w:rsidRPr="000D6A21">
        <w:rPr>
          <w:sz w:val="28"/>
          <w:szCs w:val="28"/>
        </w:rPr>
        <w:t>Обычно имеет место следующая последовательность:</w:t>
      </w:r>
    </w:p>
    <w:p w:rsidR="00D50286" w:rsidRPr="000D6A21" w:rsidRDefault="00D50286" w:rsidP="00D50286">
      <w:pPr>
        <w:jc w:val="both"/>
        <w:rPr>
          <w:sz w:val="28"/>
          <w:szCs w:val="28"/>
        </w:rPr>
      </w:pPr>
      <w:r w:rsidRPr="000D6A21">
        <w:rPr>
          <w:sz w:val="28"/>
          <w:szCs w:val="28"/>
        </w:rPr>
        <w:t>а) выступление (доклад) по основному вопросу;</w:t>
      </w:r>
    </w:p>
    <w:p w:rsidR="00D50286" w:rsidRPr="000D6A21" w:rsidRDefault="00D50286" w:rsidP="00D50286">
      <w:pPr>
        <w:jc w:val="both"/>
        <w:rPr>
          <w:sz w:val="28"/>
          <w:szCs w:val="28"/>
        </w:rPr>
      </w:pPr>
      <w:r w:rsidRPr="000D6A21">
        <w:rPr>
          <w:sz w:val="28"/>
          <w:szCs w:val="28"/>
        </w:rPr>
        <w:t xml:space="preserve">б) вопросы к </w:t>
      </w:r>
      <w:proofErr w:type="gramStart"/>
      <w:r w:rsidRPr="000D6A21">
        <w:rPr>
          <w:sz w:val="28"/>
          <w:szCs w:val="28"/>
        </w:rPr>
        <w:t>выступающему</w:t>
      </w:r>
      <w:proofErr w:type="gramEnd"/>
      <w:r w:rsidRPr="000D6A21">
        <w:rPr>
          <w:sz w:val="28"/>
          <w:szCs w:val="28"/>
        </w:rPr>
        <w:t>;</w:t>
      </w:r>
    </w:p>
    <w:p w:rsidR="00D50286" w:rsidRPr="000D6A21" w:rsidRDefault="00D50286" w:rsidP="00D50286">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0D6A21" w:rsidRDefault="00D50286" w:rsidP="00D50286">
      <w:pPr>
        <w:jc w:val="both"/>
        <w:rPr>
          <w:sz w:val="28"/>
          <w:szCs w:val="28"/>
        </w:rPr>
      </w:pPr>
      <w:r w:rsidRPr="000D6A21">
        <w:rPr>
          <w:sz w:val="28"/>
          <w:szCs w:val="28"/>
        </w:rPr>
        <w:t xml:space="preserve">г) заключительное слово докладчика; </w:t>
      </w:r>
    </w:p>
    <w:p w:rsidR="00D50286" w:rsidRPr="000D6A21" w:rsidRDefault="00D50286" w:rsidP="00D50286">
      <w:pPr>
        <w:jc w:val="both"/>
        <w:rPr>
          <w:sz w:val="28"/>
          <w:szCs w:val="28"/>
        </w:rPr>
      </w:pPr>
      <w:r w:rsidRPr="000D6A21">
        <w:rPr>
          <w:sz w:val="28"/>
          <w:szCs w:val="28"/>
        </w:rPr>
        <w:t>д) заключение преподавателя.</w:t>
      </w:r>
    </w:p>
    <w:p w:rsidR="00D50286" w:rsidRPr="000D6A21" w:rsidRDefault="00D50286" w:rsidP="00D50286">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0D6A21" w:rsidRDefault="00D50286" w:rsidP="00D50286">
      <w:pPr>
        <w:ind w:firstLine="567"/>
        <w:jc w:val="both"/>
        <w:rPr>
          <w:sz w:val="28"/>
          <w:szCs w:val="28"/>
        </w:rPr>
      </w:pPr>
      <w:r w:rsidRPr="000D6A21">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0D6A21" w:rsidRDefault="00D50286" w:rsidP="00D50286">
      <w:pPr>
        <w:ind w:firstLine="567"/>
        <w:jc w:val="both"/>
        <w:rPr>
          <w:sz w:val="28"/>
          <w:szCs w:val="28"/>
        </w:rPr>
      </w:pPr>
      <w:r w:rsidRPr="000D6A21">
        <w:rPr>
          <w:sz w:val="28"/>
          <w:szCs w:val="28"/>
        </w:rPr>
        <w:t xml:space="preserve">Желательно, чтобы студент излагал материал свободно. </w:t>
      </w:r>
    </w:p>
    <w:p w:rsidR="00D50286" w:rsidRPr="000D6A21" w:rsidRDefault="00D50286" w:rsidP="00D50286">
      <w:pPr>
        <w:ind w:firstLine="567"/>
        <w:jc w:val="both"/>
        <w:rPr>
          <w:sz w:val="28"/>
          <w:szCs w:val="28"/>
        </w:rPr>
      </w:pPr>
      <w:r w:rsidRPr="000D6A21">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0D6A21" w:rsidRDefault="00D50286" w:rsidP="00D50286">
      <w:pPr>
        <w:ind w:firstLine="567"/>
        <w:jc w:val="both"/>
        <w:rPr>
          <w:sz w:val="28"/>
          <w:szCs w:val="28"/>
        </w:rPr>
      </w:pPr>
      <w:r w:rsidRPr="000D6A21">
        <w:rPr>
          <w:sz w:val="28"/>
          <w:szCs w:val="28"/>
        </w:rPr>
        <w:t xml:space="preserve">Обстановка в аудитории во время выступления докладчика находится постоянно в сфере внимания руководителя семинара. Добиваясь </w:t>
      </w:r>
      <w:r w:rsidRPr="000D6A21">
        <w:rPr>
          <w:sz w:val="28"/>
          <w:szCs w:val="28"/>
        </w:rPr>
        <w:lastRenderedPageBreak/>
        <w:t>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0D6A21" w:rsidRDefault="00D50286" w:rsidP="00D50286">
      <w:pPr>
        <w:ind w:firstLine="567"/>
        <w:jc w:val="both"/>
        <w:rPr>
          <w:sz w:val="28"/>
          <w:szCs w:val="28"/>
        </w:rPr>
      </w:pPr>
      <w:r w:rsidRPr="000D6A21">
        <w:rPr>
          <w:sz w:val="28"/>
          <w:szCs w:val="28"/>
        </w:rPr>
        <w:t xml:space="preserve">Вопросы к докладчику </w:t>
      </w:r>
      <w:proofErr w:type="gramStart"/>
      <w:r w:rsidRPr="000D6A21">
        <w:rPr>
          <w:sz w:val="28"/>
          <w:szCs w:val="28"/>
        </w:rPr>
        <w:t>задают</w:t>
      </w:r>
      <w:proofErr w:type="gramEnd"/>
      <w:r w:rsidRPr="000D6A21">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0D6A21" w:rsidRDefault="00D50286" w:rsidP="00D50286">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D50286" w:rsidRPr="000D6A21" w:rsidRDefault="00D50286" w:rsidP="00D50286">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0D6A21" w:rsidRDefault="00D50286" w:rsidP="00D50286">
      <w:pPr>
        <w:ind w:firstLine="567"/>
        <w:jc w:val="both"/>
        <w:rPr>
          <w:sz w:val="28"/>
          <w:szCs w:val="28"/>
        </w:rPr>
      </w:pPr>
      <w:r w:rsidRPr="000D6A21">
        <w:rPr>
          <w:sz w:val="28"/>
          <w:szCs w:val="28"/>
        </w:rPr>
        <w:t>- вопросы должны быть посильными для студентов.</w:t>
      </w:r>
    </w:p>
    <w:p w:rsidR="00D50286" w:rsidRPr="000D6A21" w:rsidRDefault="00D50286" w:rsidP="00D50286">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0D6A21" w:rsidRDefault="00D50286" w:rsidP="00D50286">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0D6A21" w:rsidRDefault="00D50286" w:rsidP="00D50286">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0D6A21" w:rsidRDefault="00D50286" w:rsidP="00D50286">
      <w:pPr>
        <w:ind w:firstLine="567"/>
        <w:jc w:val="both"/>
        <w:rPr>
          <w:sz w:val="28"/>
          <w:szCs w:val="28"/>
        </w:rPr>
      </w:pPr>
      <w:r w:rsidRPr="000D6A21">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0D6A21" w:rsidRDefault="00D50286" w:rsidP="00D50286">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0D6A21">
        <w:rPr>
          <w:sz w:val="28"/>
          <w:szCs w:val="28"/>
        </w:rPr>
        <w:t>освещена</w:t>
      </w:r>
      <w:proofErr w:type="gramEnd"/>
      <w:r w:rsidRPr="000D6A21">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w:t>
      </w:r>
      <w:r w:rsidRPr="000D6A21">
        <w:rPr>
          <w:sz w:val="28"/>
          <w:szCs w:val="28"/>
        </w:rPr>
        <w:lastRenderedPageBreak/>
        <w:t xml:space="preserve">студентами в свете обсужденной теоретической проблемы, чтобы студент научился мыслить шире и глубже. </w:t>
      </w:r>
    </w:p>
    <w:p w:rsidR="00D50286" w:rsidRPr="000D6A21" w:rsidRDefault="00D50286" w:rsidP="00D50286">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0D6A21" w:rsidRDefault="00D50286" w:rsidP="00D50286">
      <w:pPr>
        <w:ind w:firstLine="567"/>
        <w:jc w:val="both"/>
        <w:rPr>
          <w:sz w:val="28"/>
          <w:szCs w:val="28"/>
        </w:rPr>
      </w:pPr>
      <w:r w:rsidRPr="000D6A21">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0D6A21">
        <w:rPr>
          <w:sz w:val="28"/>
          <w:szCs w:val="28"/>
        </w:rPr>
        <w:t>истинную</w:t>
      </w:r>
      <w:proofErr w:type="gramEnd"/>
      <w:r w:rsidRPr="000D6A21">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0D6A21" w:rsidRDefault="00D50286" w:rsidP="00D50286">
      <w:pPr>
        <w:ind w:firstLine="567"/>
        <w:jc w:val="both"/>
        <w:rPr>
          <w:sz w:val="28"/>
          <w:szCs w:val="28"/>
        </w:rPr>
      </w:pP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изучению</w:t>
      </w:r>
    </w:p>
    <w:p w:rsidR="00D50286" w:rsidRDefault="00D50286" w:rsidP="00D50286">
      <w:pPr>
        <w:spacing w:line="360" w:lineRule="exact"/>
        <w:jc w:val="center"/>
        <w:rPr>
          <w:b/>
          <w:sz w:val="28"/>
          <w:szCs w:val="28"/>
        </w:rPr>
      </w:pPr>
      <w:r w:rsidRPr="000D6A21">
        <w:rPr>
          <w:b/>
          <w:sz w:val="28"/>
          <w:szCs w:val="28"/>
        </w:rPr>
        <w:t>теоретических основ дисциплин</w:t>
      </w:r>
    </w:p>
    <w:p w:rsidR="00D50286" w:rsidRPr="000D6A21" w:rsidRDefault="00D50286" w:rsidP="00D50286">
      <w:pPr>
        <w:spacing w:line="360" w:lineRule="exact"/>
        <w:jc w:val="center"/>
        <w:rPr>
          <w:b/>
          <w:sz w:val="28"/>
          <w:szCs w:val="28"/>
        </w:rPr>
      </w:pPr>
    </w:p>
    <w:p w:rsidR="00D50286" w:rsidRPr="000D6A21" w:rsidRDefault="00D50286" w:rsidP="00D50286">
      <w:pPr>
        <w:ind w:firstLine="567"/>
        <w:jc w:val="both"/>
        <w:rPr>
          <w:sz w:val="28"/>
          <w:szCs w:val="28"/>
        </w:rPr>
      </w:pPr>
      <w:r w:rsidRPr="000D6A21">
        <w:rPr>
          <w:sz w:val="28"/>
          <w:szCs w:val="28"/>
        </w:rPr>
        <w:t xml:space="preserve">Изучение теоретической части дисциплин  призвано не только  </w:t>
      </w:r>
      <w:proofErr w:type="gramStart"/>
      <w:r w:rsidRPr="000D6A21">
        <w:rPr>
          <w:sz w:val="28"/>
          <w:szCs w:val="28"/>
        </w:rPr>
        <w:t>углубить</w:t>
      </w:r>
      <w:proofErr w:type="gramEnd"/>
      <w:r w:rsidRPr="000D6A21">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0D6A21" w:rsidRDefault="00D50286" w:rsidP="00D50286">
      <w:pPr>
        <w:ind w:firstLine="567"/>
        <w:jc w:val="both"/>
        <w:rPr>
          <w:sz w:val="28"/>
          <w:szCs w:val="28"/>
        </w:rPr>
      </w:pPr>
      <w:r w:rsidRPr="000D6A21">
        <w:rPr>
          <w:sz w:val="28"/>
          <w:szCs w:val="28"/>
        </w:rPr>
        <w:t>Самостоятельная работа при изучении дисциплин включает:</w:t>
      </w:r>
    </w:p>
    <w:p w:rsidR="00D50286" w:rsidRPr="000D6A21" w:rsidRDefault="00D50286" w:rsidP="00D50286">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D50286" w:rsidRPr="000D6A21" w:rsidRDefault="00D50286" w:rsidP="00D50286">
      <w:pPr>
        <w:jc w:val="both"/>
        <w:rPr>
          <w:sz w:val="28"/>
          <w:szCs w:val="28"/>
        </w:rPr>
      </w:pPr>
      <w:r w:rsidRPr="000D6A21">
        <w:rPr>
          <w:sz w:val="28"/>
          <w:szCs w:val="28"/>
        </w:rPr>
        <w:t xml:space="preserve">- знакомство с </w:t>
      </w:r>
      <w:proofErr w:type="gramStart"/>
      <w:r w:rsidRPr="000D6A21">
        <w:rPr>
          <w:sz w:val="28"/>
          <w:szCs w:val="28"/>
        </w:rPr>
        <w:t>Интернет-источниками</w:t>
      </w:r>
      <w:proofErr w:type="gramEnd"/>
      <w:r w:rsidRPr="000D6A21">
        <w:rPr>
          <w:sz w:val="28"/>
          <w:szCs w:val="28"/>
        </w:rPr>
        <w:t>;</w:t>
      </w:r>
    </w:p>
    <w:p w:rsidR="00D50286" w:rsidRPr="000D6A21" w:rsidRDefault="00D50286" w:rsidP="00D50286">
      <w:pPr>
        <w:jc w:val="both"/>
        <w:rPr>
          <w:sz w:val="28"/>
          <w:szCs w:val="28"/>
        </w:rPr>
      </w:pPr>
      <w:r w:rsidRPr="000D6A21">
        <w:rPr>
          <w:sz w:val="28"/>
          <w:szCs w:val="28"/>
        </w:rPr>
        <w:t>- подготовку к различным формам контроля (тесты, контрольные работы, коллоквиумы);</w:t>
      </w:r>
    </w:p>
    <w:p w:rsidR="00D50286" w:rsidRPr="000D6A21" w:rsidRDefault="00D50286" w:rsidP="00D50286">
      <w:pPr>
        <w:jc w:val="both"/>
        <w:rPr>
          <w:sz w:val="28"/>
          <w:szCs w:val="28"/>
        </w:rPr>
      </w:pPr>
      <w:r w:rsidRPr="000D6A21">
        <w:rPr>
          <w:sz w:val="28"/>
          <w:szCs w:val="28"/>
        </w:rPr>
        <w:t>- подготовку и написание рефератов;</w:t>
      </w:r>
    </w:p>
    <w:p w:rsidR="00D50286" w:rsidRPr="000D6A21" w:rsidRDefault="00D50286" w:rsidP="00D50286">
      <w:pPr>
        <w:jc w:val="both"/>
        <w:rPr>
          <w:sz w:val="28"/>
          <w:szCs w:val="28"/>
        </w:rPr>
      </w:pPr>
      <w:r w:rsidRPr="000D6A21">
        <w:rPr>
          <w:sz w:val="28"/>
          <w:szCs w:val="28"/>
        </w:rPr>
        <w:t>- выполнение контрольных работ;</w:t>
      </w:r>
    </w:p>
    <w:p w:rsidR="00D50286" w:rsidRPr="000D6A21" w:rsidRDefault="00D50286" w:rsidP="00D50286">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D50286" w:rsidRPr="000D6A21" w:rsidRDefault="00D50286" w:rsidP="00D50286">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0D6A21" w:rsidRDefault="00D50286" w:rsidP="00D50286">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0D6A21" w:rsidRDefault="00D50286" w:rsidP="00D50286">
      <w:pPr>
        <w:ind w:firstLine="567"/>
        <w:jc w:val="both"/>
        <w:rPr>
          <w:sz w:val="28"/>
          <w:szCs w:val="28"/>
        </w:rPr>
      </w:pPr>
      <w:r w:rsidRPr="000D6A21">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0D6A21" w:rsidRDefault="00D50286" w:rsidP="00D50286">
      <w:pPr>
        <w:ind w:firstLine="567"/>
        <w:jc w:val="both"/>
        <w:rPr>
          <w:sz w:val="28"/>
          <w:szCs w:val="28"/>
        </w:rPr>
      </w:pPr>
      <w:r w:rsidRPr="000D6A21">
        <w:rPr>
          <w:sz w:val="28"/>
          <w:szCs w:val="28"/>
        </w:rPr>
        <w:t xml:space="preserve">При подготовке к контрольной работе необходимо прочитать соответствующие страницы основного учебника. Желательно также чтение </w:t>
      </w:r>
      <w:r w:rsidRPr="000D6A21">
        <w:rPr>
          <w:sz w:val="28"/>
          <w:szCs w:val="28"/>
        </w:rPr>
        <w:lastRenderedPageBreak/>
        <w:t>дополнительной литературы. При написании контрольной работы ответ следует иллюстрировать схемами.</w:t>
      </w:r>
    </w:p>
    <w:p w:rsidR="00D50286" w:rsidRPr="000D6A21" w:rsidRDefault="00D50286" w:rsidP="00D50286">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0D6A21" w:rsidRDefault="00D50286" w:rsidP="00D50286">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D50286" w:rsidRDefault="00D50286" w:rsidP="00D50286">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0D6A21" w:rsidRDefault="00D50286" w:rsidP="00D50286">
      <w:pPr>
        <w:spacing w:line="360" w:lineRule="exact"/>
        <w:ind w:firstLine="567"/>
        <w:jc w:val="both"/>
        <w:rPr>
          <w:sz w:val="28"/>
          <w:szCs w:val="28"/>
        </w:rPr>
      </w:pPr>
    </w:p>
    <w:p w:rsidR="00D50286" w:rsidRDefault="00D50286" w:rsidP="00D50286">
      <w:pPr>
        <w:spacing w:line="360" w:lineRule="exact"/>
        <w:jc w:val="center"/>
        <w:rPr>
          <w:b/>
          <w:sz w:val="28"/>
          <w:szCs w:val="28"/>
        </w:rPr>
      </w:pPr>
      <w:r w:rsidRPr="000D6A21">
        <w:rPr>
          <w:b/>
          <w:sz w:val="28"/>
          <w:szCs w:val="28"/>
        </w:rPr>
        <w:t>Методические рекомендации по выполнению</w:t>
      </w:r>
    </w:p>
    <w:p w:rsidR="00D50286" w:rsidRDefault="00D50286" w:rsidP="00D50286">
      <w:pPr>
        <w:spacing w:line="360" w:lineRule="exact"/>
        <w:ind w:firstLine="567"/>
        <w:jc w:val="center"/>
        <w:rPr>
          <w:b/>
          <w:sz w:val="28"/>
          <w:szCs w:val="28"/>
        </w:rPr>
      </w:pPr>
      <w:r w:rsidRPr="000D6A21">
        <w:rPr>
          <w:b/>
          <w:sz w:val="28"/>
          <w:szCs w:val="28"/>
        </w:rPr>
        <w:t xml:space="preserve"> лабораторно-практических работ</w:t>
      </w:r>
    </w:p>
    <w:p w:rsidR="00D50286" w:rsidRPr="000D6A21" w:rsidRDefault="00D50286" w:rsidP="00D50286">
      <w:pPr>
        <w:spacing w:line="360" w:lineRule="exact"/>
        <w:ind w:firstLine="567"/>
        <w:jc w:val="center"/>
        <w:rPr>
          <w:b/>
          <w:sz w:val="28"/>
          <w:szCs w:val="28"/>
        </w:rPr>
      </w:pP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0D6A21" w:rsidRDefault="00D50286" w:rsidP="00D50286">
      <w:pPr>
        <w:ind w:firstLine="567"/>
        <w:jc w:val="both"/>
        <w:rPr>
          <w:sz w:val="28"/>
          <w:szCs w:val="28"/>
        </w:rPr>
      </w:pPr>
      <w:r w:rsidRPr="000D6A21">
        <w:rPr>
          <w:sz w:val="28"/>
          <w:szCs w:val="28"/>
        </w:rPr>
        <w:t xml:space="preserve">Лабораторно-практические работы выполняются </w:t>
      </w:r>
      <w:proofErr w:type="gramStart"/>
      <w:r w:rsidRPr="000D6A21">
        <w:rPr>
          <w:sz w:val="28"/>
          <w:szCs w:val="28"/>
        </w:rPr>
        <w:t>согласно графика</w:t>
      </w:r>
      <w:proofErr w:type="gramEnd"/>
      <w:r w:rsidRPr="000D6A21">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0D6A21" w:rsidRDefault="00D50286" w:rsidP="00D50286">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w:t>
      </w:r>
      <w:proofErr w:type="gramStart"/>
      <w:r w:rsidRPr="000D6A21">
        <w:rPr>
          <w:sz w:val="28"/>
          <w:szCs w:val="28"/>
        </w:rPr>
        <w:t>основные</w:t>
      </w:r>
      <w:proofErr w:type="gramEnd"/>
      <w:r w:rsidRPr="000D6A21">
        <w:rPr>
          <w:sz w:val="28"/>
          <w:szCs w:val="28"/>
        </w:rPr>
        <w:t xml:space="preserve"> из которых следующие: </w:t>
      </w:r>
    </w:p>
    <w:p w:rsidR="00D50286" w:rsidRPr="000D6A21" w:rsidRDefault="00D50286" w:rsidP="00D50286">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0D6A21" w:rsidRDefault="00D50286" w:rsidP="00D50286">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0D6A21" w:rsidRDefault="00D50286" w:rsidP="00D50286">
      <w:pPr>
        <w:jc w:val="both"/>
        <w:rPr>
          <w:sz w:val="28"/>
          <w:szCs w:val="28"/>
        </w:rPr>
      </w:pPr>
      <w:r w:rsidRPr="000D6A21">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0D6A21" w:rsidRDefault="00D50286" w:rsidP="00D50286">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lastRenderedPageBreak/>
        <w:t>Все первичные записи необходимо делать в тетради по ходу эксперимента.</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D50286" w:rsidRPr="000D6A21" w:rsidRDefault="00D50286" w:rsidP="00D50286">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D50286" w:rsidRPr="000D6A21" w:rsidRDefault="00D50286" w:rsidP="00D50286">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D50286" w:rsidRPr="000D6A21" w:rsidRDefault="00D50286" w:rsidP="00D50286">
      <w:pPr>
        <w:pStyle w:val="c4"/>
        <w:spacing w:before="0" w:beforeAutospacing="0" w:after="0" w:afterAutospacing="0"/>
        <w:jc w:val="both"/>
        <w:rPr>
          <w:sz w:val="28"/>
          <w:szCs w:val="28"/>
        </w:rPr>
      </w:pPr>
      <w:r w:rsidRPr="000D6A21">
        <w:rPr>
          <w:sz w:val="28"/>
          <w:szCs w:val="28"/>
        </w:rPr>
        <w:t xml:space="preserve">- непосредственное выполнение лабораторной/практической работы студентами и </w:t>
      </w:r>
      <w:proofErr w:type="gramStart"/>
      <w:r w:rsidRPr="000D6A21">
        <w:rPr>
          <w:sz w:val="28"/>
          <w:szCs w:val="28"/>
        </w:rPr>
        <w:t>контроль за</w:t>
      </w:r>
      <w:proofErr w:type="gramEnd"/>
      <w:r w:rsidRPr="000D6A21">
        <w:rPr>
          <w:sz w:val="28"/>
          <w:szCs w:val="28"/>
        </w:rPr>
        <w:t xml:space="preserve"> ходом занятий и соблюдением техники безопасности;</w:t>
      </w:r>
    </w:p>
    <w:p w:rsidR="00D50286" w:rsidRPr="000D6A21" w:rsidRDefault="00D50286" w:rsidP="00D50286">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D50286" w:rsidRPr="000D6A21" w:rsidRDefault="00D50286" w:rsidP="00D50286">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0D6A21" w:rsidRDefault="00D50286" w:rsidP="00D50286">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0D6A21" w:rsidRDefault="00D50286" w:rsidP="00D50286">
      <w:pPr>
        <w:spacing w:line="360" w:lineRule="exact"/>
        <w:ind w:firstLine="567"/>
        <w:jc w:val="both"/>
        <w:rPr>
          <w:sz w:val="28"/>
          <w:szCs w:val="28"/>
        </w:rPr>
      </w:pPr>
      <w:r w:rsidRPr="000D6A21">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0D6A21" w:rsidRDefault="00D50286" w:rsidP="00D50286">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0D6A21" w:rsidRDefault="00D50286" w:rsidP="00D50286">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выполнению рефератов</w:t>
      </w:r>
    </w:p>
    <w:p w:rsidR="00D50286" w:rsidRPr="000D6A21" w:rsidRDefault="00D50286" w:rsidP="00D50286">
      <w:pPr>
        <w:ind w:firstLine="709"/>
        <w:jc w:val="center"/>
        <w:rPr>
          <w:b/>
          <w:sz w:val="28"/>
          <w:szCs w:val="28"/>
        </w:rPr>
      </w:pPr>
    </w:p>
    <w:p w:rsidR="00D50286" w:rsidRPr="000D6A21" w:rsidRDefault="00D50286" w:rsidP="00D50286">
      <w:pPr>
        <w:ind w:firstLine="709"/>
        <w:jc w:val="both"/>
        <w:rPr>
          <w:color w:val="000000"/>
          <w:sz w:val="28"/>
          <w:szCs w:val="28"/>
        </w:rPr>
      </w:pPr>
      <w:r w:rsidRPr="000D6A21">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w:t>
      </w:r>
      <w:r>
        <w:rPr>
          <w:color w:val="000000"/>
          <w:sz w:val="28"/>
          <w:szCs w:val="28"/>
        </w:rPr>
        <w:t>чниками.</w:t>
      </w:r>
    </w:p>
    <w:p w:rsidR="00D50286" w:rsidRDefault="00D50286" w:rsidP="00D50286">
      <w:pPr>
        <w:ind w:firstLine="709"/>
        <w:jc w:val="both"/>
        <w:rPr>
          <w:color w:val="000000"/>
          <w:sz w:val="28"/>
          <w:szCs w:val="28"/>
        </w:rPr>
      </w:pPr>
      <w:r w:rsidRPr="000D6A21">
        <w:rPr>
          <w:b/>
          <w:color w:val="000000"/>
          <w:sz w:val="28"/>
          <w:szCs w:val="28"/>
        </w:rPr>
        <w:t>Реферат</w:t>
      </w:r>
      <w:r w:rsidRPr="000D6A21">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8F2F8B" w:rsidRDefault="00D50286" w:rsidP="00D50286">
      <w:pPr>
        <w:ind w:firstLine="709"/>
        <w:jc w:val="both"/>
        <w:rPr>
          <w:color w:val="000000"/>
          <w:sz w:val="28"/>
          <w:szCs w:val="28"/>
        </w:rPr>
      </w:pPr>
    </w:p>
    <w:p w:rsidR="00D50286" w:rsidRPr="00AD3C4C" w:rsidRDefault="00D50286" w:rsidP="00D50286">
      <w:pPr>
        <w:ind w:firstLine="709"/>
        <w:jc w:val="center"/>
        <w:rPr>
          <w:b/>
          <w:bCs/>
          <w:color w:val="000000"/>
          <w:sz w:val="28"/>
          <w:szCs w:val="28"/>
        </w:rPr>
      </w:pPr>
      <w:r w:rsidRPr="000D6A21">
        <w:rPr>
          <w:b/>
          <w:bCs/>
          <w:color w:val="000000"/>
          <w:sz w:val="28"/>
          <w:szCs w:val="28"/>
        </w:rPr>
        <w:lastRenderedPageBreak/>
        <w:t>Требования к оформлению реферата:</w:t>
      </w:r>
    </w:p>
    <w:p w:rsidR="00D50286" w:rsidRPr="000D6A21" w:rsidRDefault="00D50286" w:rsidP="00D50286">
      <w:pPr>
        <w:ind w:firstLine="709"/>
        <w:jc w:val="both"/>
        <w:rPr>
          <w:color w:val="000000"/>
          <w:sz w:val="28"/>
          <w:szCs w:val="28"/>
        </w:rPr>
      </w:pPr>
      <w:r w:rsidRPr="000D6A21">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0D6A21" w:rsidRDefault="00D50286" w:rsidP="00D50286">
      <w:pPr>
        <w:ind w:firstLine="709"/>
        <w:jc w:val="both"/>
        <w:rPr>
          <w:color w:val="000000"/>
          <w:sz w:val="28"/>
          <w:szCs w:val="28"/>
        </w:rPr>
      </w:pPr>
      <w:r w:rsidRPr="000D6A21">
        <w:rPr>
          <w:color w:val="000000"/>
          <w:sz w:val="28"/>
          <w:szCs w:val="28"/>
        </w:rPr>
        <w:t>Текст реферата должен содержать следующие разделы:</w:t>
      </w:r>
    </w:p>
    <w:p w:rsidR="00D50286" w:rsidRPr="000D6A21" w:rsidRDefault="00D50286" w:rsidP="00D50286">
      <w:pPr>
        <w:jc w:val="both"/>
        <w:rPr>
          <w:color w:val="000000"/>
          <w:sz w:val="28"/>
          <w:szCs w:val="28"/>
        </w:rPr>
      </w:pPr>
      <w:r w:rsidRPr="000D6A21">
        <w:rPr>
          <w:color w:val="000000"/>
          <w:sz w:val="28"/>
          <w:szCs w:val="28"/>
        </w:rPr>
        <w:t xml:space="preserve">- титульный лист с указанием: названия </w:t>
      </w:r>
      <w:r>
        <w:rPr>
          <w:color w:val="000000"/>
          <w:sz w:val="28"/>
          <w:szCs w:val="28"/>
        </w:rPr>
        <w:t xml:space="preserve">техникума, </w:t>
      </w:r>
      <w:proofErr w:type="spellStart"/>
      <w:r>
        <w:rPr>
          <w:color w:val="000000"/>
          <w:sz w:val="28"/>
          <w:szCs w:val="28"/>
        </w:rPr>
        <w:t>проессии</w:t>
      </w:r>
      <w:proofErr w:type="spellEnd"/>
      <w:r>
        <w:rPr>
          <w:color w:val="000000"/>
          <w:sz w:val="28"/>
          <w:szCs w:val="28"/>
        </w:rPr>
        <w:t xml:space="preserve"> (специальности)</w:t>
      </w:r>
      <w:r w:rsidRPr="000D6A21">
        <w:rPr>
          <w:color w:val="000000"/>
          <w:sz w:val="28"/>
          <w:szCs w:val="28"/>
        </w:rPr>
        <w:t>, темы реферата, ФИО автора и ФИО преподавателя – куратора.</w:t>
      </w:r>
    </w:p>
    <w:p w:rsidR="00D50286" w:rsidRPr="000D6A21" w:rsidRDefault="00D50286" w:rsidP="00D50286">
      <w:pPr>
        <w:jc w:val="both"/>
        <w:rPr>
          <w:color w:val="000000"/>
          <w:sz w:val="28"/>
          <w:szCs w:val="28"/>
        </w:rPr>
      </w:pPr>
      <w:r w:rsidRPr="000D6A21">
        <w:rPr>
          <w:color w:val="000000"/>
          <w:sz w:val="28"/>
          <w:szCs w:val="28"/>
        </w:rPr>
        <w:t>- введение, актуальность темы.</w:t>
      </w:r>
    </w:p>
    <w:p w:rsidR="00D50286" w:rsidRPr="000D6A21" w:rsidRDefault="00D50286" w:rsidP="00D50286">
      <w:pPr>
        <w:jc w:val="both"/>
        <w:rPr>
          <w:color w:val="000000"/>
          <w:sz w:val="28"/>
          <w:szCs w:val="28"/>
        </w:rPr>
      </w:pPr>
      <w:r w:rsidRPr="000D6A21">
        <w:rPr>
          <w:color w:val="000000"/>
          <w:sz w:val="28"/>
          <w:szCs w:val="28"/>
        </w:rPr>
        <w:t>- основной раздел.</w:t>
      </w:r>
    </w:p>
    <w:p w:rsidR="00D50286" w:rsidRPr="000D6A21" w:rsidRDefault="00D50286" w:rsidP="00D50286">
      <w:pPr>
        <w:jc w:val="both"/>
        <w:rPr>
          <w:color w:val="000000"/>
          <w:sz w:val="28"/>
          <w:szCs w:val="28"/>
        </w:rPr>
      </w:pPr>
      <w:r w:rsidRPr="000D6A21">
        <w:rPr>
          <w:color w:val="000000"/>
          <w:sz w:val="28"/>
          <w:szCs w:val="28"/>
        </w:rPr>
        <w:t>- заключение (анализ результатов литературного поиска); выводы.</w:t>
      </w:r>
    </w:p>
    <w:p w:rsidR="00D50286" w:rsidRPr="000D6A21" w:rsidRDefault="00D50286" w:rsidP="00D50286">
      <w:pPr>
        <w:jc w:val="both"/>
        <w:rPr>
          <w:color w:val="000000"/>
          <w:sz w:val="28"/>
          <w:szCs w:val="28"/>
        </w:rPr>
      </w:pPr>
      <w:r w:rsidRPr="000D6A21">
        <w:rPr>
          <w:color w:val="000000"/>
          <w:sz w:val="28"/>
          <w:szCs w:val="28"/>
        </w:rPr>
        <w:t xml:space="preserve">- библиографическое описание, в том числе и </w:t>
      </w:r>
      <w:proofErr w:type="gramStart"/>
      <w:r w:rsidRPr="000D6A21">
        <w:rPr>
          <w:color w:val="000000"/>
          <w:sz w:val="28"/>
          <w:szCs w:val="28"/>
        </w:rPr>
        <w:t>интернет-источников</w:t>
      </w:r>
      <w:proofErr w:type="gramEnd"/>
      <w:r w:rsidRPr="000D6A21">
        <w:rPr>
          <w:color w:val="000000"/>
          <w:sz w:val="28"/>
          <w:szCs w:val="28"/>
        </w:rPr>
        <w:t>, оформленное по </w:t>
      </w:r>
      <w:hyperlink r:id="rId10" w:history="1">
        <w:r w:rsidRPr="000D6A21">
          <w:rPr>
            <w:bCs/>
            <w:color w:val="000000"/>
            <w:sz w:val="28"/>
            <w:szCs w:val="28"/>
            <w:bdr w:val="none" w:sz="0" w:space="0" w:color="auto" w:frame="1"/>
          </w:rPr>
          <w:t>ГОСТ 7.1 – 2003; 7.80 – 2000</w:t>
        </w:r>
      </w:hyperlink>
      <w:r w:rsidRPr="000D6A21">
        <w:rPr>
          <w:color w:val="000000"/>
          <w:sz w:val="28"/>
          <w:szCs w:val="28"/>
        </w:rPr>
        <w:t>.</w:t>
      </w:r>
    </w:p>
    <w:p w:rsidR="00D50286" w:rsidRPr="000D6A21" w:rsidRDefault="00D50286" w:rsidP="00D50286">
      <w:pPr>
        <w:jc w:val="both"/>
        <w:rPr>
          <w:color w:val="000000"/>
          <w:sz w:val="28"/>
          <w:szCs w:val="28"/>
        </w:rPr>
      </w:pPr>
      <w:r w:rsidRPr="000D6A21">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0D6A21" w:rsidRDefault="00D50286" w:rsidP="00D50286">
      <w:pPr>
        <w:ind w:firstLine="709"/>
        <w:jc w:val="both"/>
        <w:rPr>
          <w:color w:val="000000"/>
          <w:sz w:val="28"/>
          <w:szCs w:val="28"/>
        </w:rPr>
      </w:pPr>
      <w:r w:rsidRPr="000D6A21">
        <w:rPr>
          <w:color w:val="000000"/>
          <w:sz w:val="28"/>
          <w:szCs w:val="28"/>
        </w:rPr>
        <w:t>Текстовая часть реферата оформляется на листе следующего формата:</w:t>
      </w:r>
    </w:p>
    <w:p w:rsidR="00D50286" w:rsidRPr="000D6A21" w:rsidRDefault="00D50286" w:rsidP="00D50286">
      <w:pPr>
        <w:jc w:val="both"/>
        <w:rPr>
          <w:color w:val="000000"/>
          <w:sz w:val="28"/>
          <w:szCs w:val="28"/>
        </w:rPr>
      </w:pPr>
      <w:r w:rsidRPr="000D6A21">
        <w:rPr>
          <w:color w:val="000000"/>
          <w:sz w:val="28"/>
          <w:szCs w:val="28"/>
        </w:rPr>
        <w:t>- отступ сверху – 2 см;</w:t>
      </w:r>
      <w:r>
        <w:rPr>
          <w:color w:val="000000"/>
          <w:sz w:val="28"/>
          <w:szCs w:val="28"/>
        </w:rPr>
        <w:t xml:space="preserve"> </w:t>
      </w:r>
      <w:r w:rsidRPr="000D6A21">
        <w:rPr>
          <w:color w:val="000000"/>
          <w:sz w:val="28"/>
          <w:szCs w:val="28"/>
        </w:rPr>
        <w:t>отступ слева – 3 см;</w:t>
      </w:r>
      <w:r>
        <w:rPr>
          <w:color w:val="000000"/>
          <w:sz w:val="28"/>
          <w:szCs w:val="28"/>
        </w:rPr>
        <w:t xml:space="preserve"> </w:t>
      </w:r>
      <w:r w:rsidRPr="000D6A21">
        <w:rPr>
          <w:color w:val="000000"/>
          <w:sz w:val="28"/>
          <w:szCs w:val="28"/>
        </w:rPr>
        <w:t>отступ справа – 1,5 см;</w:t>
      </w:r>
      <w:r>
        <w:rPr>
          <w:color w:val="000000"/>
          <w:sz w:val="28"/>
          <w:szCs w:val="28"/>
        </w:rPr>
        <w:t xml:space="preserve"> </w:t>
      </w:r>
      <w:r w:rsidRPr="000D6A21">
        <w:rPr>
          <w:color w:val="000000"/>
          <w:sz w:val="28"/>
          <w:szCs w:val="28"/>
        </w:rPr>
        <w:t>отступ снизу – 2,5 см;</w:t>
      </w:r>
    </w:p>
    <w:p w:rsidR="00D50286" w:rsidRPr="000D6A21" w:rsidRDefault="00D50286" w:rsidP="00D50286">
      <w:pPr>
        <w:jc w:val="both"/>
        <w:rPr>
          <w:color w:val="000000"/>
          <w:sz w:val="28"/>
          <w:szCs w:val="28"/>
        </w:rPr>
      </w:pPr>
      <w:r w:rsidRPr="008F2F8B">
        <w:rPr>
          <w:color w:val="000000"/>
          <w:sz w:val="28"/>
          <w:szCs w:val="28"/>
        </w:rPr>
        <w:t xml:space="preserve">- </w:t>
      </w:r>
      <w:r w:rsidRPr="000D6A21">
        <w:rPr>
          <w:color w:val="000000"/>
          <w:sz w:val="28"/>
          <w:szCs w:val="28"/>
        </w:rPr>
        <w:t>шрифт</w:t>
      </w:r>
      <w:r w:rsidRPr="008F2F8B">
        <w:rPr>
          <w:color w:val="000000"/>
          <w:sz w:val="28"/>
          <w:szCs w:val="28"/>
        </w:rPr>
        <w:t xml:space="preserve"> </w:t>
      </w:r>
      <w:r w:rsidRPr="000D6A21">
        <w:rPr>
          <w:color w:val="000000"/>
          <w:sz w:val="28"/>
          <w:szCs w:val="28"/>
        </w:rPr>
        <w:t>текста</w:t>
      </w:r>
      <w:r w:rsidRPr="008F2F8B">
        <w:rPr>
          <w:color w:val="000000"/>
          <w:sz w:val="28"/>
          <w:szCs w:val="28"/>
        </w:rPr>
        <w:t xml:space="preserve">: </w:t>
      </w:r>
      <w:r w:rsidRPr="000D6A21">
        <w:rPr>
          <w:color w:val="000000"/>
          <w:sz w:val="28"/>
          <w:szCs w:val="28"/>
          <w:lang w:val="en-US"/>
        </w:rPr>
        <w:t>Times</w:t>
      </w:r>
      <w:r w:rsidRPr="008F2F8B">
        <w:rPr>
          <w:color w:val="000000"/>
          <w:sz w:val="28"/>
          <w:szCs w:val="28"/>
        </w:rPr>
        <w:t xml:space="preserve"> </w:t>
      </w:r>
      <w:r w:rsidRPr="000D6A21">
        <w:rPr>
          <w:color w:val="000000"/>
          <w:sz w:val="28"/>
          <w:szCs w:val="28"/>
          <w:lang w:val="en-US"/>
        </w:rPr>
        <w:t>New</w:t>
      </w:r>
      <w:r w:rsidRPr="008F2F8B">
        <w:rPr>
          <w:color w:val="000000"/>
          <w:sz w:val="28"/>
          <w:szCs w:val="28"/>
        </w:rPr>
        <w:t xml:space="preserve"> </w:t>
      </w:r>
      <w:r w:rsidRPr="000D6A21">
        <w:rPr>
          <w:color w:val="000000"/>
          <w:sz w:val="28"/>
          <w:szCs w:val="28"/>
          <w:lang w:val="en-US"/>
        </w:rPr>
        <w:t>Roman</w:t>
      </w:r>
      <w:r>
        <w:rPr>
          <w:color w:val="000000"/>
          <w:sz w:val="28"/>
          <w:szCs w:val="28"/>
        </w:rPr>
        <w:t xml:space="preserve">, </w:t>
      </w:r>
      <w:r w:rsidRPr="000D6A21">
        <w:rPr>
          <w:color w:val="000000"/>
          <w:sz w:val="28"/>
          <w:szCs w:val="28"/>
        </w:rPr>
        <w:t>высота шрифта – 14</w:t>
      </w:r>
      <w:proofErr w:type="gramStart"/>
      <w:r>
        <w:rPr>
          <w:color w:val="000000"/>
          <w:sz w:val="28"/>
          <w:szCs w:val="28"/>
        </w:rPr>
        <w:t xml:space="preserve">, </w:t>
      </w:r>
      <w:r w:rsidRPr="000D6A21">
        <w:rPr>
          <w:color w:val="000000"/>
          <w:sz w:val="28"/>
          <w:szCs w:val="28"/>
        </w:rPr>
        <w:t xml:space="preserve"> пробел</w:t>
      </w:r>
      <w:proofErr w:type="gramEnd"/>
      <w:r w:rsidRPr="000D6A21">
        <w:rPr>
          <w:color w:val="000000"/>
          <w:sz w:val="28"/>
          <w:szCs w:val="28"/>
        </w:rPr>
        <w:t> – 1,5;</w:t>
      </w:r>
    </w:p>
    <w:p w:rsidR="00D50286" w:rsidRPr="000D6A21" w:rsidRDefault="00D50286" w:rsidP="00D50286">
      <w:pPr>
        <w:jc w:val="both"/>
        <w:rPr>
          <w:color w:val="000000"/>
          <w:sz w:val="28"/>
          <w:szCs w:val="28"/>
        </w:rPr>
      </w:pPr>
      <w:r w:rsidRPr="000D6A21">
        <w:rPr>
          <w:color w:val="000000"/>
          <w:sz w:val="28"/>
          <w:szCs w:val="28"/>
        </w:rPr>
        <w:t>- нумерация страниц – снизу листа. На первой странице номер не ставится.</w:t>
      </w:r>
    </w:p>
    <w:p w:rsidR="00D50286" w:rsidRPr="000D6A21" w:rsidRDefault="00D50286" w:rsidP="00D50286">
      <w:pPr>
        <w:ind w:firstLine="709"/>
        <w:jc w:val="both"/>
        <w:rPr>
          <w:color w:val="000000"/>
          <w:sz w:val="28"/>
          <w:szCs w:val="28"/>
        </w:rPr>
      </w:pPr>
      <w:r w:rsidRPr="000D6A21">
        <w:rPr>
          <w:color w:val="000000"/>
          <w:sz w:val="28"/>
          <w:szCs w:val="28"/>
        </w:rPr>
        <w:t xml:space="preserve">Реферат должен быть выполнен грамотно с соблюдением культуры изложения. </w:t>
      </w:r>
      <w:proofErr w:type="gramStart"/>
      <w:r w:rsidRPr="000D6A21">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Default="00D50286" w:rsidP="00D50286">
      <w:pPr>
        <w:jc w:val="both"/>
        <w:rPr>
          <w:b/>
          <w:bCs/>
          <w:color w:val="000000"/>
          <w:sz w:val="28"/>
          <w:szCs w:val="28"/>
        </w:rPr>
      </w:pPr>
    </w:p>
    <w:p w:rsidR="00D50286" w:rsidRPr="008F2F8B" w:rsidRDefault="00D50286" w:rsidP="00D50286">
      <w:pPr>
        <w:ind w:firstLine="709"/>
        <w:jc w:val="center"/>
        <w:rPr>
          <w:b/>
          <w:bCs/>
          <w:color w:val="000000"/>
          <w:sz w:val="28"/>
          <w:szCs w:val="28"/>
        </w:rPr>
      </w:pPr>
      <w:r w:rsidRPr="000D6A21">
        <w:rPr>
          <w:b/>
          <w:bCs/>
          <w:color w:val="000000"/>
          <w:sz w:val="28"/>
          <w:szCs w:val="28"/>
        </w:rPr>
        <w:t>Критерии оценки реферата:</w:t>
      </w:r>
    </w:p>
    <w:p w:rsidR="00D50286" w:rsidRPr="000D6A21" w:rsidRDefault="00D50286" w:rsidP="00D50286">
      <w:pPr>
        <w:jc w:val="both"/>
        <w:rPr>
          <w:color w:val="000000"/>
          <w:sz w:val="28"/>
          <w:szCs w:val="28"/>
        </w:rPr>
      </w:pPr>
      <w:r w:rsidRPr="000D6A21">
        <w:rPr>
          <w:color w:val="000000"/>
          <w:sz w:val="28"/>
          <w:szCs w:val="28"/>
        </w:rPr>
        <w:t>- актуальность темы исследования;</w:t>
      </w:r>
    </w:p>
    <w:p w:rsidR="00D50286" w:rsidRPr="000D6A21" w:rsidRDefault="00D50286" w:rsidP="00D50286">
      <w:pPr>
        <w:jc w:val="both"/>
        <w:rPr>
          <w:color w:val="000000"/>
          <w:sz w:val="28"/>
          <w:szCs w:val="28"/>
        </w:rPr>
      </w:pPr>
      <w:r w:rsidRPr="000D6A21">
        <w:rPr>
          <w:color w:val="000000"/>
          <w:sz w:val="28"/>
          <w:szCs w:val="28"/>
        </w:rPr>
        <w:t>- соответствие содержания теме;</w:t>
      </w:r>
    </w:p>
    <w:p w:rsidR="00D50286" w:rsidRPr="000D6A21" w:rsidRDefault="00D50286" w:rsidP="00D50286">
      <w:pPr>
        <w:jc w:val="both"/>
        <w:rPr>
          <w:color w:val="000000"/>
          <w:sz w:val="28"/>
          <w:szCs w:val="28"/>
        </w:rPr>
      </w:pPr>
      <w:r w:rsidRPr="000D6A21">
        <w:rPr>
          <w:color w:val="000000"/>
          <w:sz w:val="28"/>
          <w:szCs w:val="28"/>
        </w:rPr>
        <w:t>- глубина проработки материала;</w:t>
      </w:r>
    </w:p>
    <w:p w:rsidR="00D50286" w:rsidRPr="000D6A21" w:rsidRDefault="00D50286" w:rsidP="00D50286">
      <w:pPr>
        <w:jc w:val="both"/>
        <w:rPr>
          <w:color w:val="000000"/>
          <w:sz w:val="28"/>
          <w:szCs w:val="28"/>
        </w:rPr>
      </w:pPr>
      <w:r w:rsidRPr="000D6A21">
        <w:rPr>
          <w:color w:val="000000"/>
          <w:sz w:val="28"/>
          <w:szCs w:val="28"/>
        </w:rPr>
        <w:t>- правильность и полнота разработки поставленных вопросов;</w:t>
      </w:r>
    </w:p>
    <w:p w:rsidR="00D50286" w:rsidRPr="000D6A21" w:rsidRDefault="00D50286" w:rsidP="00D50286">
      <w:pPr>
        <w:jc w:val="both"/>
        <w:rPr>
          <w:color w:val="000000"/>
          <w:sz w:val="28"/>
          <w:szCs w:val="28"/>
        </w:rPr>
      </w:pPr>
      <w:r w:rsidRPr="000D6A21">
        <w:rPr>
          <w:color w:val="000000"/>
          <w:sz w:val="28"/>
          <w:szCs w:val="28"/>
        </w:rPr>
        <w:t>- значимость выводов для дальнейшей практической деятельности;</w:t>
      </w:r>
    </w:p>
    <w:p w:rsidR="00D50286" w:rsidRPr="000D6A21" w:rsidRDefault="00D50286" w:rsidP="00D50286">
      <w:pPr>
        <w:jc w:val="both"/>
        <w:rPr>
          <w:color w:val="000000"/>
          <w:sz w:val="28"/>
          <w:szCs w:val="28"/>
        </w:rPr>
      </w:pPr>
      <w:r w:rsidRPr="000D6A21">
        <w:rPr>
          <w:color w:val="000000"/>
          <w:sz w:val="28"/>
          <w:szCs w:val="28"/>
        </w:rPr>
        <w:t>- правильность и полнота использования литературы;</w:t>
      </w:r>
    </w:p>
    <w:p w:rsidR="00D50286" w:rsidRPr="000D6A21" w:rsidRDefault="00D50286" w:rsidP="00D50286">
      <w:pPr>
        <w:jc w:val="both"/>
        <w:rPr>
          <w:color w:val="000000"/>
          <w:sz w:val="28"/>
          <w:szCs w:val="28"/>
        </w:rPr>
      </w:pPr>
      <w:r w:rsidRPr="000D6A21">
        <w:rPr>
          <w:color w:val="000000"/>
          <w:sz w:val="28"/>
          <w:szCs w:val="28"/>
        </w:rPr>
        <w:t>- соответствие оформления реферата стандарту;</w:t>
      </w:r>
    </w:p>
    <w:p w:rsidR="00D50286" w:rsidRPr="000D6A21" w:rsidRDefault="00D50286" w:rsidP="00D50286">
      <w:pPr>
        <w:jc w:val="both"/>
        <w:rPr>
          <w:sz w:val="28"/>
          <w:szCs w:val="28"/>
        </w:rPr>
      </w:pPr>
      <w:r w:rsidRPr="000D6A21">
        <w:rPr>
          <w:color w:val="000000"/>
          <w:sz w:val="28"/>
          <w:szCs w:val="28"/>
        </w:rPr>
        <w:t>- качество сообщения и ответов на вопросы при защите реферата.</w:t>
      </w:r>
    </w:p>
    <w:p w:rsidR="00D50286" w:rsidRDefault="00D50286" w:rsidP="00D50286">
      <w:pPr>
        <w:jc w:val="center"/>
        <w:rPr>
          <w:b/>
          <w:bCs/>
          <w:sz w:val="28"/>
          <w:szCs w:val="28"/>
        </w:rPr>
      </w:pPr>
      <w:bookmarkStart w:id="1" w:name="_Toc367544031"/>
      <w:r>
        <w:rPr>
          <w:b/>
          <w:bCs/>
          <w:sz w:val="28"/>
          <w:szCs w:val="28"/>
        </w:rPr>
        <w:t xml:space="preserve"> </w:t>
      </w:r>
    </w:p>
    <w:p w:rsidR="00D50286" w:rsidRPr="000D6A21" w:rsidRDefault="00D50286" w:rsidP="00D50286">
      <w:pPr>
        <w:jc w:val="center"/>
        <w:rPr>
          <w:b/>
          <w:color w:val="000000"/>
          <w:sz w:val="28"/>
          <w:szCs w:val="28"/>
        </w:rPr>
      </w:pPr>
      <w:r w:rsidRPr="000D6A21">
        <w:rPr>
          <w:b/>
          <w:color w:val="000000"/>
          <w:sz w:val="28"/>
          <w:szCs w:val="28"/>
        </w:rPr>
        <w:t>Методические указания к выполнению контрольной работы</w:t>
      </w:r>
      <w:bookmarkEnd w:id="1"/>
    </w:p>
    <w:p w:rsidR="00D50286" w:rsidRPr="000D6A21" w:rsidRDefault="00D50286" w:rsidP="00D50286">
      <w:pPr>
        <w:rPr>
          <w:b/>
          <w:bCs/>
          <w:sz w:val="28"/>
          <w:szCs w:val="28"/>
        </w:rPr>
      </w:pPr>
    </w:p>
    <w:p w:rsidR="00D50286" w:rsidRPr="000D6A21" w:rsidRDefault="00D50286" w:rsidP="00D50286">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 по овладению знаниями</w:t>
      </w:r>
      <w:r w:rsidR="00AD5956">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D50286" w:rsidRPr="000D6A21" w:rsidRDefault="00D50286" w:rsidP="00D50286">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0D6A21" w:rsidRDefault="00D50286" w:rsidP="00D50286">
      <w:pPr>
        <w:ind w:firstLine="567"/>
        <w:jc w:val="both"/>
        <w:rPr>
          <w:color w:val="000000"/>
          <w:sz w:val="28"/>
          <w:szCs w:val="28"/>
        </w:rPr>
      </w:pPr>
      <w:r w:rsidRPr="000D6A21">
        <w:rPr>
          <w:color w:val="000000"/>
          <w:sz w:val="28"/>
          <w:szCs w:val="28"/>
        </w:rPr>
        <w:t>Задачи, стоящие перед студентом при подготовке и написании контрольной работы:</w:t>
      </w:r>
    </w:p>
    <w:p w:rsidR="00D50286" w:rsidRPr="000D6A21" w:rsidRDefault="00D50286" w:rsidP="00D50286">
      <w:pPr>
        <w:jc w:val="both"/>
        <w:rPr>
          <w:color w:val="000000"/>
          <w:sz w:val="28"/>
          <w:szCs w:val="28"/>
        </w:rPr>
      </w:pPr>
      <w:r w:rsidRPr="000D6A21">
        <w:rPr>
          <w:color w:val="000000"/>
          <w:sz w:val="28"/>
          <w:szCs w:val="28"/>
        </w:rPr>
        <w:t>1. закрепление полученных ранее теоретических знаний;</w:t>
      </w:r>
    </w:p>
    <w:p w:rsidR="00D50286" w:rsidRPr="000D6A21" w:rsidRDefault="00D50286" w:rsidP="00D50286">
      <w:pPr>
        <w:jc w:val="both"/>
        <w:rPr>
          <w:color w:val="000000"/>
          <w:sz w:val="28"/>
          <w:szCs w:val="28"/>
        </w:rPr>
      </w:pPr>
      <w:r w:rsidRPr="000D6A21">
        <w:rPr>
          <w:color w:val="000000"/>
          <w:sz w:val="28"/>
          <w:szCs w:val="28"/>
        </w:rPr>
        <w:t>2. выработка навыков самостоятельной работы;</w:t>
      </w:r>
    </w:p>
    <w:p w:rsidR="00D50286" w:rsidRPr="000D6A21" w:rsidRDefault="00D50286" w:rsidP="00D50286">
      <w:pPr>
        <w:jc w:val="both"/>
        <w:rPr>
          <w:color w:val="000000"/>
          <w:sz w:val="28"/>
          <w:szCs w:val="28"/>
        </w:rPr>
      </w:pPr>
      <w:r w:rsidRPr="000D6A21">
        <w:rPr>
          <w:color w:val="000000"/>
          <w:sz w:val="28"/>
          <w:szCs w:val="28"/>
        </w:rPr>
        <w:t>3. выяснение подготовленности студента к будущей практической работе.</w:t>
      </w:r>
    </w:p>
    <w:p w:rsidR="00D50286" w:rsidRPr="000D6A21" w:rsidRDefault="00D50286" w:rsidP="00D50286">
      <w:pPr>
        <w:ind w:firstLine="567"/>
        <w:jc w:val="both"/>
        <w:rPr>
          <w:color w:val="000000"/>
          <w:sz w:val="28"/>
          <w:szCs w:val="28"/>
        </w:rPr>
      </w:pPr>
      <w:proofErr w:type="gramStart"/>
      <w:r w:rsidRPr="000D6A21">
        <w:rPr>
          <w:color w:val="000000"/>
          <w:sz w:val="28"/>
          <w:szCs w:val="28"/>
        </w:rPr>
        <w:lastRenderedPageBreak/>
        <w:t>Контрольные  выполняются студентами в аудитории, под наблюдением преподавателя.</w:t>
      </w:r>
      <w:proofErr w:type="gramEnd"/>
      <w:r w:rsidRPr="000D6A21">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0D6A21" w:rsidRDefault="00D50286" w:rsidP="00D50286">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0D6A21" w:rsidRDefault="00D50286" w:rsidP="00D50286">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Default="00D50286" w:rsidP="00BA7B1C">
      <w:pPr>
        <w:pStyle w:val="a3"/>
        <w:jc w:val="center"/>
      </w:pPr>
    </w:p>
    <w:p w:rsidR="00BA7B1C" w:rsidRPr="00FE04B9" w:rsidRDefault="00BA7B1C" w:rsidP="00BA7B1C">
      <w:pPr>
        <w:pStyle w:val="a3"/>
        <w:jc w:val="center"/>
        <w:rPr>
          <w:b/>
          <w:sz w:val="28"/>
          <w:szCs w:val="28"/>
        </w:rPr>
      </w:pPr>
      <w:r w:rsidRPr="00FE04B9">
        <w:rPr>
          <w:b/>
          <w:sz w:val="28"/>
          <w:szCs w:val="28"/>
        </w:rPr>
        <w:t xml:space="preserve">Темы самостоятельных работ </w:t>
      </w:r>
      <w:r w:rsidR="00D50286" w:rsidRPr="00FE04B9">
        <w:rPr>
          <w:b/>
          <w:sz w:val="28"/>
          <w:szCs w:val="28"/>
        </w:rPr>
        <w:t xml:space="preserve"> </w:t>
      </w:r>
      <w:r w:rsidRPr="00FE04B9">
        <w:rPr>
          <w:b/>
          <w:sz w:val="28"/>
          <w:szCs w:val="28"/>
        </w:rPr>
        <w:t xml:space="preserve">при изучении учебной дисциплины </w:t>
      </w:r>
    </w:p>
    <w:p w:rsidR="00BA7B1C" w:rsidRPr="00FE04B9" w:rsidRDefault="00FE04B9" w:rsidP="00FE04B9">
      <w:pPr>
        <w:jc w:val="center"/>
        <w:rPr>
          <w:b/>
          <w:sz w:val="28"/>
          <w:szCs w:val="28"/>
        </w:rPr>
      </w:pPr>
      <w:r w:rsidRPr="00FE04B9">
        <w:rPr>
          <w:b/>
          <w:sz w:val="28"/>
          <w:szCs w:val="28"/>
        </w:rPr>
        <w:t>Основы электротехники</w:t>
      </w:r>
    </w:p>
    <w:tbl>
      <w:tblPr>
        <w:tblStyle w:val="a4"/>
        <w:tblpPr w:leftFromText="180" w:rightFromText="180" w:vertAnchor="text" w:horzAnchor="margin" w:tblpX="-635" w:tblpY="146"/>
        <w:tblW w:w="10456" w:type="dxa"/>
        <w:tblLayout w:type="fixed"/>
        <w:tblLook w:val="04A0" w:firstRow="1" w:lastRow="0" w:firstColumn="1" w:lastColumn="0" w:noHBand="0" w:noVBand="1"/>
      </w:tblPr>
      <w:tblGrid>
        <w:gridCol w:w="817"/>
        <w:gridCol w:w="8505"/>
        <w:gridCol w:w="1134"/>
      </w:tblGrid>
      <w:tr w:rsidR="00054355" w:rsidRPr="00FE04B9" w:rsidTr="00C2178D">
        <w:tc>
          <w:tcPr>
            <w:tcW w:w="817" w:type="dxa"/>
          </w:tcPr>
          <w:p w:rsidR="00054355" w:rsidRPr="00FE04B9" w:rsidRDefault="00054355" w:rsidP="00321C87">
            <w:pPr>
              <w:spacing w:line="276" w:lineRule="auto"/>
              <w:jc w:val="center"/>
            </w:pPr>
            <w:r w:rsidRPr="00FE04B9">
              <w:t>№</w:t>
            </w:r>
          </w:p>
        </w:tc>
        <w:tc>
          <w:tcPr>
            <w:tcW w:w="8505" w:type="dxa"/>
          </w:tcPr>
          <w:p w:rsidR="00054355" w:rsidRPr="00FE04B9" w:rsidRDefault="00054355" w:rsidP="00321C87">
            <w:pPr>
              <w:spacing w:line="276" w:lineRule="auto"/>
              <w:ind w:firstLine="34"/>
              <w:jc w:val="center"/>
            </w:pPr>
            <w:r w:rsidRPr="00FE04B9">
              <w:t>Тема</w:t>
            </w:r>
          </w:p>
        </w:tc>
        <w:tc>
          <w:tcPr>
            <w:tcW w:w="1134" w:type="dxa"/>
          </w:tcPr>
          <w:p w:rsidR="00054355" w:rsidRPr="00FE04B9" w:rsidRDefault="00054355" w:rsidP="00321C87">
            <w:pPr>
              <w:spacing w:line="276" w:lineRule="auto"/>
              <w:jc w:val="center"/>
            </w:pPr>
            <w:r w:rsidRPr="00FE04B9">
              <w:t>Кол-во часов</w:t>
            </w:r>
          </w:p>
        </w:tc>
      </w:tr>
      <w:tr w:rsidR="00C2178D" w:rsidRPr="00FE04B9" w:rsidTr="00C2178D">
        <w:tc>
          <w:tcPr>
            <w:tcW w:w="817" w:type="dxa"/>
          </w:tcPr>
          <w:p w:rsidR="00C2178D" w:rsidRPr="00FE04B9" w:rsidRDefault="00C2178D" w:rsidP="00321C87">
            <w:pPr>
              <w:spacing w:line="276" w:lineRule="auto"/>
              <w:jc w:val="center"/>
            </w:pPr>
            <w:r w:rsidRPr="00FE04B9">
              <w:t>1</w:t>
            </w:r>
          </w:p>
        </w:tc>
        <w:tc>
          <w:tcPr>
            <w:tcW w:w="8505" w:type="dxa"/>
          </w:tcPr>
          <w:p w:rsidR="00C2178D" w:rsidRPr="00C2178D" w:rsidRDefault="00C2178D" w:rsidP="009D6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0"/>
              </w:rPr>
            </w:pPr>
            <w:r w:rsidRPr="00C2178D">
              <w:rPr>
                <w:bCs/>
                <w:szCs w:val="20"/>
              </w:rPr>
              <w:t>Чтение  конспектов занятий.</w:t>
            </w:r>
          </w:p>
        </w:tc>
        <w:tc>
          <w:tcPr>
            <w:tcW w:w="1134" w:type="dxa"/>
          </w:tcPr>
          <w:p w:rsidR="00C2178D" w:rsidRPr="00FE04B9" w:rsidRDefault="00C2178D" w:rsidP="00321C87">
            <w:pPr>
              <w:spacing w:line="276" w:lineRule="auto"/>
              <w:jc w:val="center"/>
            </w:pPr>
            <w:r w:rsidRPr="00FE04B9">
              <w:t>1</w:t>
            </w:r>
          </w:p>
        </w:tc>
      </w:tr>
      <w:tr w:rsidR="00C2178D" w:rsidRPr="00FE04B9" w:rsidTr="00C2178D">
        <w:tc>
          <w:tcPr>
            <w:tcW w:w="817" w:type="dxa"/>
          </w:tcPr>
          <w:p w:rsidR="00C2178D" w:rsidRPr="00FE04B9" w:rsidRDefault="00C2178D" w:rsidP="00321C87">
            <w:pPr>
              <w:spacing w:line="276" w:lineRule="auto"/>
              <w:jc w:val="center"/>
            </w:pPr>
            <w:r w:rsidRPr="00FE04B9">
              <w:t>2</w:t>
            </w:r>
          </w:p>
        </w:tc>
        <w:tc>
          <w:tcPr>
            <w:tcW w:w="8505" w:type="dxa"/>
          </w:tcPr>
          <w:p w:rsidR="00C2178D" w:rsidRPr="00C2178D" w:rsidRDefault="00C2178D" w:rsidP="009D6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3"/>
              <w:rPr>
                <w:szCs w:val="20"/>
              </w:rPr>
            </w:pPr>
            <w:r w:rsidRPr="00C2178D">
              <w:rPr>
                <w:szCs w:val="20"/>
              </w:rPr>
              <w:t>Составление конспектов по темам: Электрический заряд. Электрическое поле, основные его характеристики: напряженность, потенциал, напряжение.</w:t>
            </w:r>
            <w:r w:rsidRPr="00C2178D">
              <w:rPr>
                <w:bCs/>
                <w:szCs w:val="20"/>
              </w:rPr>
              <w:t xml:space="preserve"> </w:t>
            </w:r>
            <w:r w:rsidRPr="00C2178D">
              <w:rPr>
                <w:szCs w:val="20"/>
              </w:rPr>
              <w:t xml:space="preserve"> Потери напряжения в соединительных проводах</w:t>
            </w:r>
          </w:p>
        </w:tc>
        <w:tc>
          <w:tcPr>
            <w:tcW w:w="1134" w:type="dxa"/>
          </w:tcPr>
          <w:p w:rsidR="00C2178D" w:rsidRPr="00FE04B9" w:rsidRDefault="00C2178D" w:rsidP="00321C87">
            <w:pPr>
              <w:spacing w:line="276" w:lineRule="auto"/>
              <w:jc w:val="center"/>
            </w:pPr>
            <w:r w:rsidRPr="00FE04B9">
              <w:t>1</w:t>
            </w:r>
          </w:p>
        </w:tc>
      </w:tr>
      <w:tr w:rsidR="00C2178D" w:rsidRPr="00FE04B9" w:rsidTr="00C2178D">
        <w:tc>
          <w:tcPr>
            <w:tcW w:w="817" w:type="dxa"/>
          </w:tcPr>
          <w:p w:rsidR="00C2178D" w:rsidRPr="00FE04B9" w:rsidRDefault="00C2178D" w:rsidP="00321C87">
            <w:pPr>
              <w:spacing w:line="276" w:lineRule="auto"/>
              <w:jc w:val="center"/>
            </w:pPr>
            <w:r w:rsidRPr="00FE04B9">
              <w:t>3</w:t>
            </w:r>
          </w:p>
        </w:tc>
        <w:tc>
          <w:tcPr>
            <w:tcW w:w="8505" w:type="dxa"/>
          </w:tcPr>
          <w:p w:rsidR="00C2178D" w:rsidRPr="00C2178D" w:rsidRDefault="00C2178D" w:rsidP="009D6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C2178D">
              <w:rPr>
                <w:bCs/>
                <w:szCs w:val="20"/>
              </w:rPr>
              <w:t>Чтение конспектов занятий.</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rsidRPr="00FE04B9">
              <w:t>4</w:t>
            </w:r>
          </w:p>
        </w:tc>
        <w:tc>
          <w:tcPr>
            <w:tcW w:w="8505" w:type="dxa"/>
          </w:tcPr>
          <w:p w:rsidR="00C2178D" w:rsidRPr="00C2178D" w:rsidRDefault="00C2178D" w:rsidP="009D6E05">
            <w:pPr>
              <w:pStyle w:val="a3"/>
              <w:rPr>
                <w:bCs/>
                <w:sz w:val="28"/>
                <w:szCs w:val="20"/>
              </w:rPr>
            </w:pPr>
            <w:r w:rsidRPr="00C2178D">
              <w:rPr>
                <w:sz w:val="28"/>
                <w:szCs w:val="20"/>
              </w:rPr>
              <w:t xml:space="preserve">Подготовка  реферата: </w:t>
            </w:r>
            <w:proofErr w:type="spellStart"/>
            <w:r w:rsidRPr="00C2178D">
              <w:rPr>
                <w:sz w:val="28"/>
                <w:szCs w:val="20"/>
              </w:rPr>
              <w:t>Ферромагнитные</w:t>
            </w:r>
            <w:proofErr w:type="spellEnd"/>
            <w:r w:rsidRPr="00C2178D">
              <w:rPr>
                <w:sz w:val="28"/>
                <w:szCs w:val="20"/>
              </w:rPr>
              <w:t xml:space="preserve"> вещества и их применение.</w:t>
            </w:r>
          </w:p>
        </w:tc>
        <w:tc>
          <w:tcPr>
            <w:tcW w:w="1134" w:type="dxa"/>
          </w:tcPr>
          <w:p w:rsidR="00C2178D" w:rsidRPr="00FE04B9" w:rsidRDefault="00C2178D" w:rsidP="00321C87">
            <w:pPr>
              <w:spacing w:line="276" w:lineRule="auto"/>
              <w:jc w:val="center"/>
            </w:pPr>
            <w:r w:rsidRPr="00FE04B9">
              <w:t>2</w:t>
            </w:r>
          </w:p>
        </w:tc>
      </w:tr>
      <w:tr w:rsidR="00FE04B9" w:rsidRPr="00FE04B9" w:rsidTr="00C2178D">
        <w:tc>
          <w:tcPr>
            <w:tcW w:w="817" w:type="dxa"/>
          </w:tcPr>
          <w:p w:rsidR="00FE04B9" w:rsidRPr="00FE04B9" w:rsidRDefault="00FE04B9" w:rsidP="00321C87">
            <w:pPr>
              <w:spacing w:line="276" w:lineRule="auto"/>
              <w:jc w:val="center"/>
            </w:pPr>
            <w:r w:rsidRPr="00FE04B9">
              <w:t>5</w:t>
            </w:r>
          </w:p>
        </w:tc>
        <w:tc>
          <w:tcPr>
            <w:tcW w:w="8505" w:type="dxa"/>
          </w:tcPr>
          <w:p w:rsidR="00C2178D" w:rsidRPr="00C2178D" w:rsidRDefault="00C2178D" w:rsidP="00C2178D">
            <w:pPr>
              <w:pStyle w:val="a3"/>
              <w:rPr>
                <w:sz w:val="28"/>
                <w:szCs w:val="28"/>
              </w:rPr>
            </w:pPr>
            <w:r w:rsidRPr="00C2178D">
              <w:rPr>
                <w:sz w:val="28"/>
                <w:szCs w:val="28"/>
              </w:rPr>
              <w:t xml:space="preserve">Чтение дополнительной, справочной литературы по теме: </w:t>
            </w:r>
          </w:p>
          <w:p w:rsidR="00FE04B9" w:rsidRPr="00FE04B9" w:rsidRDefault="00C2178D" w:rsidP="00C2178D">
            <w:pPr>
              <w:pStyle w:val="a3"/>
              <w:rPr>
                <w:sz w:val="28"/>
                <w:szCs w:val="28"/>
              </w:rPr>
            </w:pPr>
            <w:r w:rsidRPr="00C2178D">
              <w:rPr>
                <w:sz w:val="28"/>
                <w:szCs w:val="28"/>
              </w:rPr>
              <w:t>Приборы магнитоэлектрической, электромагнитной, электродинамической, индукционной систем;  чтение и составление  схем включения.</w:t>
            </w:r>
          </w:p>
        </w:tc>
        <w:tc>
          <w:tcPr>
            <w:tcW w:w="1134" w:type="dxa"/>
          </w:tcPr>
          <w:p w:rsidR="00FE04B9"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rsidRPr="00FE04B9">
              <w:t>6</w:t>
            </w:r>
          </w:p>
        </w:tc>
        <w:tc>
          <w:tcPr>
            <w:tcW w:w="8505" w:type="dxa"/>
          </w:tcPr>
          <w:p w:rsidR="00C2178D" w:rsidRPr="00C2178D" w:rsidRDefault="00C2178D" w:rsidP="009D6E05">
            <w:pPr>
              <w:pStyle w:val="a3"/>
              <w:rPr>
                <w:b/>
                <w:bCs/>
                <w:sz w:val="28"/>
                <w:szCs w:val="20"/>
              </w:rPr>
            </w:pPr>
            <w:r w:rsidRPr="00C2178D">
              <w:rPr>
                <w:sz w:val="28"/>
                <w:szCs w:val="20"/>
              </w:rPr>
              <w:t>Чтение дополнительной, справочной литературы</w:t>
            </w:r>
            <w:r w:rsidRPr="00C2178D">
              <w:rPr>
                <w:bCs/>
                <w:sz w:val="28"/>
                <w:szCs w:val="20"/>
              </w:rPr>
              <w:t xml:space="preserve"> по темам: </w:t>
            </w:r>
            <w:r w:rsidRPr="00C2178D">
              <w:rPr>
                <w:sz w:val="28"/>
                <w:szCs w:val="20"/>
              </w:rPr>
              <w:t xml:space="preserve">Цепь с активным сопротивлением и индуктивностью, цепь с активным сопротивлением и емкостью; векторные диаграммы </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rsidRPr="00FE04B9">
              <w:t>7</w:t>
            </w:r>
          </w:p>
        </w:tc>
        <w:tc>
          <w:tcPr>
            <w:tcW w:w="8505" w:type="dxa"/>
          </w:tcPr>
          <w:p w:rsidR="00C2178D" w:rsidRPr="00C2178D" w:rsidRDefault="00C2178D" w:rsidP="009D6E05">
            <w:pPr>
              <w:pStyle w:val="a3"/>
              <w:rPr>
                <w:sz w:val="28"/>
              </w:rPr>
            </w:pPr>
            <w:r w:rsidRPr="00C2178D">
              <w:rPr>
                <w:sz w:val="28"/>
              </w:rPr>
              <w:t xml:space="preserve">Решение задач </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rsidRPr="00FE04B9">
              <w:t>8</w:t>
            </w:r>
          </w:p>
        </w:tc>
        <w:tc>
          <w:tcPr>
            <w:tcW w:w="8505" w:type="dxa"/>
          </w:tcPr>
          <w:p w:rsidR="00C2178D" w:rsidRPr="00C2178D" w:rsidRDefault="00C2178D" w:rsidP="009D6E05">
            <w:pPr>
              <w:pStyle w:val="a3"/>
              <w:rPr>
                <w:b/>
                <w:sz w:val="28"/>
                <w:szCs w:val="28"/>
              </w:rPr>
            </w:pPr>
            <w:r w:rsidRPr="00C2178D">
              <w:rPr>
                <w:sz w:val="28"/>
                <w:szCs w:val="28"/>
              </w:rPr>
              <w:t>Чтение конспектов занятий.</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rsidRPr="00FE04B9">
              <w:t>9</w:t>
            </w:r>
          </w:p>
        </w:tc>
        <w:tc>
          <w:tcPr>
            <w:tcW w:w="8505" w:type="dxa"/>
          </w:tcPr>
          <w:p w:rsidR="00C2178D" w:rsidRPr="00C2178D" w:rsidRDefault="00C2178D" w:rsidP="009D6E05">
            <w:pPr>
              <w:pStyle w:val="a3"/>
              <w:rPr>
                <w:sz w:val="28"/>
                <w:szCs w:val="28"/>
              </w:rPr>
            </w:pPr>
            <w:r w:rsidRPr="00C2178D">
              <w:rPr>
                <w:sz w:val="28"/>
                <w:szCs w:val="28"/>
              </w:rPr>
              <w:t xml:space="preserve">Составление конспектов по темам: Трехфазные несимметричные цепи. Роль нулевого провода </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t>10</w:t>
            </w:r>
          </w:p>
        </w:tc>
        <w:tc>
          <w:tcPr>
            <w:tcW w:w="8505" w:type="dxa"/>
          </w:tcPr>
          <w:p w:rsidR="00C2178D" w:rsidRPr="00C2178D" w:rsidRDefault="00C2178D" w:rsidP="009D6E05">
            <w:pPr>
              <w:pStyle w:val="a3"/>
              <w:rPr>
                <w:sz w:val="28"/>
                <w:szCs w:val="28"/>
              </w:rPr>
            </w:pPr>
            <w:r w:rsidRPr="00C2178D">
              <w:rPr>
                <w:sz w:val="28"/>
                <w:szCs w:val="28"/>
              </w:rPr>
              <w:t>Чтение  конспектов занятий;</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t>11</w:t>
            </w:r>
          </w:p>
        </w:tc>
        <w:tc>
          <w:tcPr>
            <w:tcW w:w="8505" w:type="dxa"/>
          </w:tcPr>
          <w:p w:rsidR="00C2178D" w:rsidRPr="00C2178D" w:rsidRDefault="00C2178D" w:rsidP="009D6E05">
            <w:pPr>
              <w:pStyle w:val="a3"/>
              <w:rPr>
                <w:sz w:val="28"/>
                <w:szCs w:val="28"/>
              </w:rPr>
            </w:pPr>
            <w:r w:rsidRPr="00C2178D">
              <w:rPr>
                <w:sz w:val="28"/>
                <w:szCs w:val="28"/>
              </w:rPr>
              <w:t>Составление конспектов по темам: Асинхронные двигатели с фазным ротором, Однофазные асинхронные двигатели.</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t>12</w:t>
            </w:r>
          </w:p>
        </w:tc>
        <w:tc>
          <w:tcPr>
            <w:tcW w:w="8505" w:type="dxa"/>
          </w:tcPr>
          <w:p w:rsidR="00C2178D" w:rsidRPr="00C2178D" w:rsidRDefault="00C2178D" w:rsidP="009D6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2178D">
              <w:rPr>
                <w:bCs/>
              </w:rPr>
              <w:t>Чтение конспектов занятий.</w:t>
            </w:r>
          </w:p>
        </w:tc>
        <w:tc>
          <w:tcPr>
            <w:tcW w:w="1134" w:type="dxa"/>
          </w:tcPr>
          <w:p w:rsidR="00C2178D" w:rsidRPr="00FE04B9" w:rsidRDefault="00C2178D" w:rsidP="00321C87">
            <w:pPr>
              <w:spacing w:line="276" w:lineRule="auto"/>
              <w:jc w:val="center"/>
            </w:pPr>
            <w:r>
              <w:t>1</w:t>
            </w:r>
          </w:p>
        </w:tc>
      </w:tr>
      <w:tr w:rsidR="00C2178D" w:rsidRPr="00FE04B9" w:rsidTr="00C2178D">
        <w:tc>
          <w:tcPr>
            <w:tcW w:w="817" w:type="dxa"/>
          </w:tcPr>
          <w:p w:rsidR="00C2178D" w:rsidRPr="00FE04B9" w:rsidRDefault="00C2178D" w:rsidP="00321C87">
            <w:pPr>
              <w:spacing w:line="276" w:lineRule="auto"/>
              <w:jc w:val="center"/>
            </w:pPr>
            <w:r>
              <w:t>13</w:t>
            </w:r>
          </w:p>
        </w:tc>
        <w:tc>
          <w:tcPr>
            <w:tcW w:w="8505" w:type="dxa"/>
          </w:tcPr>
          <w:p w:rsidR="00C2178D" w:rsidRPr="00C2178D" w:rsidRDefault="00C2178D" w:rsidP="009D6E05">
            <w:pPr>
              <w:rPr>
                <w:bCs/>
              </w:rPr>
            </w:pPr>
            <w:r w:rsidRPr="00C2178D">
              <w:t>Подготовка реферата: Роль электрических контактов в электротехнике</w:t>
            </w:r>
          </w:p>
        </w:tc>
        <w:tc>
          <w:tcPr>
            <w:tcW w:w="1134" w:type="dxa"/>
          </w:tcPr>
          <w:p w:rsidR="00C2178D" w:rsidRPr="00FE04B9" w:rsidRDefault="00C2178D" w:rsidP="00321C87">
            <w:pPr>
              <w:spacing w:line="276" w:lineRule="auto"/>
              <w:jc w:val="center"/>
            </w:pPr>
            <w:r>
              <w:t>2</w:t>
            </w:r>
          </w:p>
        </w:tc>
      </w:tr>
      <w:tr w:rsidR="00C2178D" w:rsidRPr="00FE04B9" w:rsidTr="00C2178D">
        <w:tc>
          <w:tcPr>
            <w:tcW w:w="817" w:type="dxa"/>
          </w:tcPr>
          <w:p w:rsidR="00C2178D" w:rsidRDefault="00C2178D" w:rsidP="00321C87">
            <w:pPr>
              <w:spacing w:line="276" w:lineRule="auto"/>
              <w:jc w:val="center"/>
            </w:pPr>
            <w:r>
              <w:t>14</w:t>
            </w:r>
          </w:p>
        </w:tc>
        <w:tc>
          <w:tcPr>
            <w:tcW w:w="8505" w:type="dxa"/>
          </w:tcPr>
          <w:p w:rsidR="00C2178D" w:rsidRPr="00C2178D" w:rsidRDefault="00C2178D" w:rsidP="009D6E05">
            <w:r w:rsidRPr="00C2178D">
              <w:t>Составление конспекта на тему: Тиристор: устройство, применение.</w:t>
            </w:r>
          </w:p>
        </w:tc>
        <w:tc>
          <w:tcPr>
            <w:tcW w:w="1134" w:type="dxa"/>
          </w:tcPr>
          <w:p w:rsidR="00C2178D" w:rsidRPr="00FE04B9" w:rsidRDefault="00C2178D" w:rsidP="00321C87">
            <w:pPr>
              <w:spacing w:line="276" w:lineRule="auto"/>
              <w:jc w:val="center"/>
            </w:pPr>
            <w:r>
              <w:t>1</w:t>
            </w:r>
          </w:p>
        </w:tc>
      </w:tr>
    </w:tbl>
    <w:p w:rsidR="00BA7B1C" w:rsidRDefault="00BA7B1C" w:rsidP="00BA7B1C">
      <w:pPr>
        <w:rPr>
          <w:sz w:val="20"/>
          <w:szCs w:val="20"/>
        </w:rPr>
      </w:pPr>
    </w:p>
    <w:p w:rsidR="00054355" w:rsidRDefault="00054355" w:rsidP="00054355">
      <w:pPr>
        <w:spacing w:line="276" w:lineRule="auto"/>
        <w:rPr>
          <w:b/>
          <w:bCs/>
          <w:sz w:val="28"/>
          <w:szCs w:val="28"/>
        </w:rPr>
      </w:pPr>
      <w:r w:rsidRPr="00FE04B9">
        <w:rPr>
          <w:b/>
          <w:bCs/>
          <w:sz w:val="28"/>
          <w:szCs w:val="28"/>
        </w:rPr>
        <w:lastRenderedPageBreak/>
        <w:t>Перечень рекомендуемых учебных изданий, Интернет-ресурсов, дополнительной литературы</w:t>
      </w:r>
    </w:p>
    <w:p w:rsidR="00FE04B9" w:rsidRPr="00FE04B9" w:rsidRDefault="00FE04B9" w:rsidP="00054355">
      <w:pPr>
        <w:spacing w:line="276" w:lineRule="auto"/>
        <w:rPr>
          <w:b/>
          <w:bCs/>
          <w:sz w:val="28"/>
          <w:szCs w:val="28"/>
        </w:rPr>
      </w:pPr>
    </w:p>
    <w:p w:rsidR="00C2178D" w:rsidRPr="004D11FA" w:rsidRDefault="00C2178D" w:rsidP="00C2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D11FA">
        <w:rPr>
          <w:bCs/>
          <w:sz w:val="28"/>
          <w:szCs w:val="28"/>
        </w:rPr>
        <w:t>Основные источники:</w:t>
      </w:r>
    </w:p>
    <w:p w:rsidR="00C2178D" w:rsidRPr="00A0561B" w:rsidRDefault="00C2178D" w:rsidP="00C2178D">
      <w:pPr>
        <w:pStyle w:val="a3"/>
        <w:numPr>
          <w:ilvl w:val="0"/>
          <w:numId w:val="59"/>
        </w:numPr>
        <w:tabs>
          <w:tab w:val="clear" w:pos="1260"/>
          <w:tab w:val="num" w:pos="540"/>
        </w:tabs>
        <w:ind w:left="540" w:hanging="540"/>
        <w:jc w:val="both"/>
        <w:rPr>
          <w:bCs/>
          <w:color w:val="C00000"/>
          <w:sz w:val="28"/>
          <w:szCs w:val="28"/>
        </w:rPr>
      </w:pPr>
      <w:proofErr w:type="spellStart"/>
      <w:r w:rsidRPr="00A0561B">
        <w:rPr>
          <w:bCs/>
          <w:sz w:val="28"/>
          <w:szCs w:val="28"/>
        </w:rPr>
        <w:t>Бутырин</w:t>
      </w:r>
      <w:proofErr w:type="spellEnd"/>
      <w:r w:rsidRPr="00A0561B">
        <w:rPr>
          <w:bCs/>
          <w:sz w:val="28"/>
          <w:szCs w:val="28"/>
        </w:rPr>
        <w:t xml:space="preserve"> П.А</w:t>
      </w:r>
      <w:r>
        <w:rPr>
          <w:bCs/>
          <w:sz w:val="28"/>
          <w:szCs w:val="28"/>
        </w:rPr>
        <w:t xml:space="preserve">., </w:t>
      </w:r>
      <w:proofErr w:type="spellStart"/>
      <w:r>
        <w:rPr>
          <w:bCs/>
          <w:sz w:val="28"/>
          <w:szCs w:val="28"/>
        </w:rPr>
        <w:t>Толчеев</w:t>
      </w:r>
      <w:proofErr w:type="spellEnd"/>
      <w:r>
        <w:rPr>
          <w:bCs/>
          <w:sz w:val="28"/>
          <w:szCs w:val="28"/>
        </w:rPr>
        <w:t xml:space="preserve"> О.В., </w:t>
      </w:r>
      <w:proofErr w:type="spellStart"/>
      <w:r>
        <w:rPr>
          <w:bCs/>
          <w:sz w:val="28"/>
          <w:szCs w:val="28"/>
        </w:rPr>
        <w:t>Шикарзянов</w:t>
      </w:r>
      <w:proofErr w:type="spellEnd"/>
      <w:r>
        <w:rPr>
          <w:bCs/>
          <w:sz w:val="28"/>
          <w:szCs w:val="28"/>
        </w:rPr>
        <w:t xml:space="preserve"> Ф.Н.</w:t>
      </w:r>
      <w:r w:rsidRPr="00A0561B">
        <w:rPr>
          <w:bCs/>
          <w:sz w:val="28"/>
          <w:szCs w:val="28"/>
        </w:rPr>
        <w:t xml:space="preserve"> Электротехника: Учебное пособие для </w:t>
      </w:r>
      <w:proofErr w:type="spellStart"/>
      <w:r w:rsidRPr="00A0561B">
        <w:rPr>
          <w:bCs/>
          <w:sz w:val="28"/>
          <w:szCs w:val="28"/>
        </w:rPr>
        <w:t>проф</w:t>
      </w:r>
      <w:proofErr w:type="gramStart"/>
      <w:r w:rsidRPr="00A0561B">
        <w:rPr>
          <w:bCs/>
          <w:sz w:val="28"/>
          <w:szCs w:val="28"/>
        </w:rPr>
        <w:t>.т</w:t>
      </w:r>
      <w:proofErr w:type="gramEnd"/>
      <w:r w:rsidRPr="00A0561B">
        <w:rPr>
          <w:bCs/>
          <w:sz w:val="28"/>
          <w:szCs w:val="28"/>
        </w:rPr>
        <w:t>ех.училищ</w:t>
      </w:r>
      <w:proofErr w:type="spellEnd"/>
      <w:r>
        <w:rPr>
          <w:bCs/>
          <w:sz w:val="28"/>
          <w:szCs w:val="28"/>
        </w:rPr>
        <w:t>. –</w:t>
      </w:r>
      <w:r w:rsidRPr="00A0561B">
        <w:rPr>
          <w:bCs/>
          <w:sz w:val="28"/>
          <w:szCs w:val="28"/>
        </w:rPr>
        <w:t xml:space="preserve"> М.: Издательский центр «Академия»,</w:t>
      </w:r>
      <w:r>
        <w:rPr>
          <w:bCs/>
          <w:sz w:val="28"/>
          <w:szCs w:val="28"/>
        </w:rPr>
        <w:t xml:space="preserve"> </w:t>
      </w:r>
      <w:r w:rsidRPr="00A0561B">
        <w:rPr>
          <w:bCs/>
          <w:sz w:val="28"/>
          <w:szCs w:val="28"/>
        </w:rPr>
        <w:t>20</w:t>
      </w:r>
      <w:r>
        <w:rPr>
          <w:bCs/>
          <w:sz w:val="28"/>
          <w:szCs w:val="28"/>
        </w:rPr>
        <w:t>10.</w:t>
      </w:r>
    </w:p>
    <w:p w:rsidR="00C2178D" w:rsidRPr="00855AB5" w:rsidRDefault="00C2178D" w:rsidP="00C2178D">
      <w:pPr>
        <w:pStyle w:val="a3"/>
        <w:numPr>
          <w:ilvl w:val="0"/>
          <w:numId w:val="59"/>
        </w:numPr>
        <w:tabs>
          <w:tab w:val="clear" w:pos="1260"/>
          <w:tab w:val="num" w:pos="540"/>
        </w:tabs>
        <w:ind w:left="540" w:hanging="540"/>
        <w:jc w:val="both"/>
        <w:rPr>
          <w:bCs/>
          <w:sz w:val="28"/>
          <w:szCs w:val="28"/>
        </w:rPr>
      </w:pPr>
      <w:proofErr w:type="spellStart"/>
      <w:r w:rsidRPr="00855AB5">
        <w:rPr>
          <w:bCs/>
          <w:sz w:val="28"/>
          <w:szCs w:val="28"/>
        </w:rPr>
        <w:t>Синдеев</w:t>
      </w:r>
      <w:proofErr w:type="spellEnd"/>
      <w:r w:rsidRPr="00855AB5">
        <w:rPr>
          <w:bCs/>
          <w:sz w:val="28"/>
          <w:szCs w:val="28"/>
        </w:rPr>
        <w:t>, Ю. Г</w:t>
      </w:r>
      <w:r w:rsidRPr="00855AB5">
        <w:rPr>
          <w:b/>
          <w:bCs/>
          <w:sz w:val="28"/>
          <w:szCs w:val="28"/>
        </w:rPr>
        <w:t xml:space="preserve">. </w:t>
      </w:r>
      <w:r w:rsidRPr="00855AB5">
        <w:rPr>
          <w:bCs/>
          <w:sz w:val="28"/>
          <w:szCs w:val="28"/>
        </w:rPr>
        <w:t>Электротехника с основами электроники; Учебное пособие для профессиональных  училищ, лицеев и колледжей</w:t>
      </w:r>
      <w:r>
        <w:rPr>
          <w:bCs/>
          <w:sz w:val="28"/>
          <w:szCs w:val="28"/>
        </w:rPr>
        <w:t>.</w:t>
      </w:r>
      <w:r w:rsidRPr="00855AB5">
        <w:rPr>
          <w:bCs/>
          <w:sz w:val="28"/>
          <w:szCs w:val="28"/>
        </w:rPr>
        <w:t xml:space="preserve"> </w:t>
      </w:r>
      <w:r>
        <w:rPr>
          <w:bCs/>
          <w:sz w:val="28"/>
          <w:szCs w:val="28"/>
        </w:rPr>
        <w:t>–</w:t>
      </w:r>
      <w:r>
        <w:rPr>
          <w:sz w:val="28"/>
          <w:szCs w:val="28"/>
        </w:rPr>
        <w:t xml:space="preserve"> Ростов-н</w:t>
      </w:r>
      <w:proofErr w:type="gramStart"/>
      <w:r>
        <w:rPr>
          <w:sz w:val="28"/>
          <w:szCs w:val="28"/>
        </w:rPr>
        <w:t>а-</w:t>
      </w:r>
      <w:proofErr w:type="gramEnd"/>
      <w:r w:rsidRPr="00855AB5">
        <w:rPr>
          <w:sz w:val="28"/>
          <w:szCs w:val="28"/>
        </w:rPr>
        <w:t xml:space="preserve"> Дону: Феникс,</w:t>
      </w:r>
      <w:r>
        <w:rPr>
          <w:sz w:val="28"/>
          <w:szCs w:val="28"/>
        </w:rPr>
        <w:t xml:space="preserve"> </w:t>
      </w:r>
      <w:r w:rsidRPr="00855AB5">
        <w:rPr>
          <w:sz w:val="28"/>
          <w:szCs w:val="28"/>
        </w:rPr>
        <w:t>2010</w:t>
      </w:r>
      <w:r>
        <w:rPr>
          <w:sz w:val="28"/>
          <w:szCs w:val="28"/>
        </w:rPr>
        <w:t>.</w:t>
      </w:r>
    </w:p>
    <w:p w:rsidR="00C2178D" w:rsidRPr="00951EDD" w:rsidRDefault="00C2178D" w:rsidP="00C2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C2178D" w:rsidRPr="004D11FA" w:rsidRDefault="00C2178D" w:rsidP="00C2178D">
      <w:pPr>
        <w:autoSpaceDE w:val="0"/>
        <w:autoSpaceDN w:val="0"/>
        <w:adjustRightInd w:val="0"/>
        <w:rPr>
          <w:bCs/>
          <w:sz w:val="28"/>
          <w:szCs w:val="28"/>
        </w:rPr>
      </w:pPr>
      <w:r>
        <w:rPr>
          <w:b/>
          <w:bCs/>
          <w:sz w:val="28"/>
          <w:szCs w:val="28"/>
        </w:rPr>
        <w:t xml:space="preserve"> </w:t>
      </w:r>
      <w:r w:rsidRPr="00951EDD">
        <w:rPr>
          <w:b/>
          <w:bCs/>
          <w:sz w:val="28"/>
          <w:szCs w:val="28"/>
        </w:rPr>
        <w:t xml:space="preserve">  </w:t>
      </w:r>
      <w:r w:rsidRPr="004D11FA">
        <w:rPr>
          <w:bCs/>
          <w:sz w:val="28"/>
          <w:szCs w:val="28"/>
        </w:rPr>
        <w:t>Дополнительные источники:</w:t>
      </w:r>
    </w:p>
    <w:p w:rsidR="00C2178D" w:rsidRDefault="00C2178D" w:rsidP="00C2178D">
      <w:pPr>
        <w:numPr>
          <w:ilvl w:val="0"/>
          <w:numId w:val="58"/>
        </w:numPr>
        <w:tabs>
          <w:tab w:val="clear" w:pos="1080"/>
          <w:tab w:val="num" w:pos="540"/>
        </w:tabs>
        <w:autoSpaceDE w:val="0"/>
        <w:autoSpaceDN w:val="0"/>
        <w:adjustRightInd w:val="0"/>
        <w:ind w:left="540" w:hanging="540"/>
        <w:jc w:val="both"/>
        <w:rPr>
          <w:bCs/>
          <w:sz w:val="28"/>
          <w:szCs w:val="28"/>
        </w:rPr>
      </w:pPr>
      <w:r w:rsidRPr="00F73E53">
        <w:rPr>
          <w:bCs/>
          <w:sz w:val="28"/>
          <w:szCs w:val="28"/>
        </w:rPr>
        <w:t>Гальперин М.Ф. Электротехника и электроника</w:t>
      </w:r>
      <w:r>
        <w:rPr>
          <w:bCs/>
          <w:sz w:val="28"/>
          <w:szCs w:val="28"/>
        </w:rPr>
        <w:t>: Учебное пособие</w:t>
      </w:r>
      <w:r w:rsidRPr="00F73E53">
        <w:rPr>
          <w:bCs/>
          <w:sz w:val="28"/>
          <w:szCs w:val="28"/>
        </w:rPr>
        <w:t>.</w:t>
      </w:r>
      <w:r>
        <w:rPr>
          <w:bCs/>
          <w:sz w:val="28"/>
          <w:szCs w:val="28"/>
        </w:rPr>
        <w:t xml:space="preserve"> – </w:t>
      </w:r>
      <w:r w:rsidRPr="00F73E53">
        <w:rPr>
          <w:bCs/>
          <w:sz w:val="28"/>
          <w:szCs w:val="28"/>
        </w:rPr>
        <w:t>М.:</w:t>
      </w:r>
      <w:r>
        <w:rPr>
          <w:bCs/>
          <w:sz w:val="28"/>
          <w:szCs w:val="28"/>
        </w:rPr>
        <w:t xml:space="preserve">  </w:t>
      </w:r>
      <w:r w:rsidRPr="00F73E53">
        <w:rPr>
          <w:bCs/>
          <w:sz w:val="28"/>
          <w:szCs w:val="28"/>
        </w:rPr>
        <w:t xml:space="preserve"> Форум,</w:t>
      </w:r>
      <w:r>
        <w:rPr>
          <w:bCs/>
          <w:sz w:val="28"/>
          <w:szCs w:val="28"/>
        </w:rPr>
        <w:t xml:space="preserve"> </w:t>
      </w:r>
      <w:r w:rsidRPr="00F73E53">
        <w:rPr>
          <w:bCs/>
          <w:sz w:val="28"/>
          <w:szCs w:val="28"/>
        </w:rPr>
        <w:t>2007.</w:t>
      </w:r>
    </w:p>
    <w:p w:rsidR="00C2178D" w:rsidRPr="00F73E53" w:rsidRDefault="00C2178D" w:rsidP="00C2178D">
      <w:pPr>
        <w:numPr>
          <w:ilvl w:val="0"/>
          <w:numId w:val="58"/>
        </w:numPr>
        <w:tabs>
          <w:tab w:val="clear" w:pos="1080"/>
          <w:tab w:val="num" w:pos="540"/>
        </w:tabs>
        <w:autoSpaceDE w:val="0"/>
        <w:autoSpaceDN w:val="0"/>
        <w:adjustRightInd w:val="0"/>
        <w:ind w:left="540" w:hanging="540"/>
        <w:jc w:val="both"/>
        <w:rPr>
          <w:bCs/>
          <w:sz w:val="28"/>
          <w:szCs w:val="28"/>
        </w:rPr>
      </w:pPr>
      <w:r>
        <w:rPr>
          <w:bCs/>
          <w:sz w:val="28"/>
          <w:szCs w:val="28"/>
        </w:rPr>
        <w:t>Дубина</w:t>
      </w:r>
      <w:r w:rsidRPr="00F73E53">
        <w:rPr>
          <w:bCs/>
          <w:sz w:val="28"/>
          <w:szCs w:val="28"/>
        </w:rPr>
        <w:t xml:space="preserve"> А.Г.</w:t>
      </w:r>
      <w:r>
        <w:rPr>
          <w:bCs/>
          <w:sz w:val="28"/>
          <w:szCs w:val="28"/>
        </w:rPr>
        <w:t xml:space="preserve">, </w:t>
      </w:r>
      <w:r w:rsidRPr="00F73E53">
        <w:rPr>
          <w:bCs/>
          <w:sz w:val="28"/>
          <w:szCs w:val="28"/>
        </w:rPr>
        <w:t>Орлова С.С.</w:t>
      </w:r>
      <w:r>
        <w:rPr>
          <w:bCs/>
          <w:sz w:val="28"/>
          <w:szCs w:val="28"/>
        </w:rPr>
        <w:t xml:space="preserve"> </w:t>
      </w:r>
      <w:r w:rsidRPr="00F73E53">
        <w:rPr>
          <w:bCs/>
          <w:sz w:val="28"/>
          <w:szCs w:val="28"/>
          <w:lang w:val="en-US"/>
        </w:rPr>
        <w:t>MS</w:t>
      </w:r>
      <w:r w:rsidRPr="00F73E53">
        <w:rPr>
          <w:bCs/>
          <w:sz w:val="28"/>
          <w:szCs w:val="28"/>
        </w:rPr>
        <w:t xml:space="preserve"> </w:t>
      </w:r>
      <w:r w:rsidRPr="00F73E53">
        <w:rPr>
          <w:bCs/>
          <w:sz w:val="28"/>
          <w:szCs w:val="28"/>
          <w:lang w:val="en-US"/>
        </w:rPr>
        <w:t>Excel</w:t>
      </w:r>
      <w:r w:rsidRPr="00F73E53">
        <w:rPr>
          <w:bCs/>
          <w:sz w:val="28"/>
          <w:szCs w:val="28"/>
        </w:rPr>
        <w:t xml:space="preserve"> в электротехнике и электрони</w:t>
      </w:r>
      <w:r>
        <w:rPr>
          <w:bCs/>
          <w:sz w:val="28"/>
          <w:szCs w:val="28"/>
        </w:rPr>
        <w:t>ке. –</w:t>
      </w:r>
      <w:r w:rsidRPr="00F73E53">
        <w:rPr>
          <w:bCs/>
          <w:sz w:val="28"/>
          <w:szCs w:val="28"/>
        </w:rPr>
        <w:t xml:space="preserve"> </w:t>
      </w:r>
      <w:proofErr w:type="gramStart"/>
      <w:r w:rsidRPr="00F73E53">
        <w:rPr>
          <w:bCs/>
          <w:sz w:val="28"/>
          <w:szCs w:val="28"/>
        </w:rPr>
        <w:t>С-Пб</w:t>
      </w:r>
      <w:proofErr w:type="gramEnd"/>
      <w:r w:rsidRPr="00F73E53">
        <w:rPr>
          <w:bCs/>
          <w:sz w:val="28"/>
          <w:szCs w:val="28"/>
        </w:rPr>
        <w:t>, БХВ-Петербург,</w:t>
      </w:r>
      <w:r>
        <w:rPr>
          <w:bCs/>
          <w:sz w:val="28"/>
          <w:szCs w:val="28"/>
        </w:rPr>
        <w:t xml:space="preserve"> 2006.</w:t>
      </w:r>
    </w:p>
    <w:p w:rsidR="00C2178D" w:rsidRPr="00FF4897" w:rsidRDefault="006565E7" w:rsidP="00C2178D">
      <w:pPr>
        <w:numPr>
          <w:ilvl w:val="0"/>
          <w:numId w:val="58"/>
        </w:numPr>
        <w:tabs>
          <w:tab w:val="clear" w:pos="1080"/>
          <w:tab w:val="num" w:pos="540"/>
        </w:tabs>
        <w:ind w:left="540" w:hanging="540"/>
        <w:rPr>
          <w:sz w:val="28"/>
          <w:szCs w:val="28"/>
        </w:rPr>
      </w:pPr>
      <w:hyperlink r:id="rId11" w:history="1">
        <w:r w:rsidR="00C2178D">
          <w:rPr>
            <w:rStyle w:val="a7"/>
            <w:sz w:val="28"/>
            <w:szCs w:val="28"/>
          </w:rPr>
          <w:t>Немцов М.</w:t>
        </w:r>
        <w:r w:rsidR="00C2178D" w:rsidRPr="00FF4897">
          <w:rPr>
            <w:rStyle w:val="a7"/>
            <w:sz w:val="28"/>
            <w:szCs w:val="28"/>
          </w:rPr>
          <w:t>В.</w:t>
        </w:r>
      </w:hyperlink>
      <w:r w:rsidR="00C2178D" w:rsidRPr="00FF4897">
        <w:rPr>
          <w:sz w:val="28"/>
          <w:szCs w:val="28"/>
        </w:rPr>
        <w:t>,</w:t>
      </w:r>
      <w:r w:rsidR="00C2178D" w:rsidRPr="00FF4897">
        <w:rPr>
          <w:rStyle w:val="apple-converted-space"/>
          <w:sz w:val="28"/>
          <w:szCs w:val="28"/>
        </w:rPr>
        <w:t> </w:t>
      </w:r>
      <w:hyperlink r:id="rId12" w:history="1">
        <w:r w:rsidR="00C2178D" w:rsidRPr="00FF4897">
          <w:rPr>
            <w:rStyle w:val="a7"/>
            <w:sz w:val="28"/>
            <w:szCs w:val="28"/>
          </w:rPr>
          <w:t>Немцова М.Л.</w:t>
        </w:r>
      </w:hyperlink>
      <w:r w:rsidR="00C2178D">
        <w:rPr>
          <w:sz w:val="28"/>
          <w:szCs w:val="28"/>
        </w:rPr>
        <w:t xml:space="preserve"> </w:t>
      </w:r>
      <w:r w:rsidR="00C2178D" w:rsidRPr="00FF4897">
        <w:rPr>
          <w:bCs/>
          <w:color w:val="000000"/>
          <w:sz w:val="28"/>
          <w:szCs w:val="28"/>
        </w:rPr>
        <w:t>Электротехника и электроника</w:t>
      </w:r>
      <w:r w:rsidR="00C2178D">
        <w:rPr>
          <w:bCs/>
          <w:color w:val="000000"/>
          <w:sz w:val="28"/>
          <w:szCs w:val="28"/>
        </w:rPr>
        <w:t xml:space="preserve">. </w:t>
      </w:r>
      <w:r w:rsidR="00C2178D" w:rsidRPr="00F73E53">
        <w:rPr>
          <w:bCs/>
          <w:sz w:val="28"/>
          <w:szCs w:val="28"/>
        </w:rPr>
        <w:t>– М.:</w:t>
      </w:r>
      <w:r w:rsidR="00C2178D">
        <w:rPr>
          <w:bCs/>
          <w:sz w:val="28"/>
          <w:szCs w:val="28"/>
        </w:rPr>
        <w:t xml:space="preserve">  </w:t>
      </w:r>
      <w:r w:rsidR="00C2178D" w:rsidRPr="00A44F50">
        <w:rPr>
          <w:bCs/>
          <w:sz w:val="28"/>
          <w:szCs w:val="28"/>
        </w:rPr>
        <w:t xml:space="preserve">Издательский центр </w:t>
      </w:r>
      <w:r w:rsidR="00C2178D">
        <w:rPr>
          <w:bCs/>
          <w:sz w:val="28"/>
          <w:szCs w:val="28"/>
        </w:rPr>
        <w:t>«Академия», 2010.</w:t>
      </w:r>
    </w:p>
    <w:p w:rsidR="00C2178D" w:rsidRPr="00F73E53" w:rsidRDefault="00C2178D" w:rsidP="00C2178D">
      <w:pPr>
        <w:numPr>
          <w:ilvl w:val="0"/>
          <w:numId w:val="58"/>
        </w:numPr>
        <w:tabs>
          <w:tab w:val="clear" w:pos="1080"/>
          <w:tab w:val="num" w:pos="54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540"/>
        <w:jc w:val="both"/>
        <w:rPr>
          <w:bCs/>
          <w:sz w:val="28"/>
          <w:szCs w:val="28"/>
        </w:rPr>
      </w:pPr>
      <w:proofErr w:type="gramStart"/>
      <w:r w:rsidRPr="00F73E53">
        <w:rPr>
          <w:bCs/>
          <w:sz w:val="28"/>
          <w:szCs w:val="28"/>
        </w:rPr>
        <w:t>Прошин</w:t>
      </w:r>
      <w:proofErr w:type="gramEnd"/>
      <w:r w:rsidRPr="00F73E53">
        <w:rPr>
          <w:bCs/>
          <w:sz w:val="28"/>
          <w:szCs w:val="28"/>
        </w:rPr>
        <w:t xml:space="preserve"> В.М. Рабочая тетрадь для лабораторных и практических работ по электротехнике</w:t>
      </w:r>
      <w:r>
        <w:rPr>
          <w:bCs/>
          <w:sz w:val="28"/>
          <w:szCs w:val="28"/>
        </w:rPr>
        <w:t>. –</w:t>
      </w:r>
      <w:r w:rsidRPr="00F73E53">
        <w:rPr>
          <w:bCs/>
          <w:sz w:val="28"/>
          <w:szCs w:val="28"/>
        </w:rPr>
        <w:t xml:space="preserve"> М.:</w:t>
      </w:r>
      <w:r>
        <w:rPr>
          <w:bCs/>
          <w:sz w:val="28"/>
          <w:szCs w:val="28"/>
        </w:rPr>
        <w:t xml:space="preserve"> </w:t>
      </w:r>
      <w:r w:rsidRPr="00A44F50">
        <w:rPr>
          <w:bCs/>
          <w:sz w:val="28"/>
          <w:szCs w:val="28"/>
        </w:rPr>
        <w:t xml:space="preserve">Издательский центр </w:t>
      </w:r>
      <w:r>
        <w:rPr>
          <w:bCs/>
          <w:sz w:val="28"/>
          <w:szCs w:val="28"/>
        </w:rPr>
        <w:t>«Академия», 2008.</w:t>
      </w:r>
    </w:p>
    <w:p w:rsidR="00C2178D" w:rsidRPr="00F73E53" w:rsidRDefault="00C2178D" w:rsidP="00C2178D">
      <w:pPr>
        <w:numPr>
          <w:ilvl w:val="0"/>
          <w:numId w:val="58"/>
        </w:numPr>
        <w:tabs>
          <w:tab w:val="clear" w:pos="1080"/>
          <w:tab w:val="num" w:pos="54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540"/>
        <w:jc w:val="both"/>
        <w:rPr>
          <w:bCs/>
          <w:sz w:val="28"/>
          <w:szCs w:val="28"/>
        </w:rPr>
      </w:pPr>
      <w:proofErr w:type="gramStart"/>
      <w:r w:rsidRPr="00F73E53">
        <w:rPr>
          <w:bCs/>
          <w:sz w:val="28"/>
          <w:szCs w:val="28"/>
        </w:rPr>
        <w:t>Прошин</w:t>
      </w:r>
      <w:proofErr w:type="gramEnd"/>
      <w:r w:rsidRPr="00F73E53">
        <w:rPr>
          <w:bCs/>
          <w:sz w:val="28"/>
          <w:szCs w:val="28"/>
        </w:rPr>
        <w:t xml:space="preserve"> В.М. Лабораторно</w:t>
      </w:r>
      <w:r>
        <w:rPr>
          <w:bCs/>
          <w:sz w:val="28"/>
          <w:szCs w:val="28"/>
        </w:rPr>
        <w:t>-</w:t>
      </w:r>
      <w:r w:rsidRPr="00F73E53">
        <w:rPr>
          <w:bCs/>
          <w:sz w:val="28"/>
          <w:szCs w:val="28"/>
        </w:rPr>
        <w:t>практические работы по электротехнике.</w:t>
      </w:r>
      <w:r>
        <w:rPr>
          <w:bCs/>
          <w:sz w:val="28"/>
          <w:szCs w:val="28"/>
        </w:rPr>
        <w:t xml:space="preserve"> –</w:t>
      </w:r>
      <w:r w:rsidRPr="00F73E53">
        <w:rPr>
          <w:bCs/>
          <w:sz w:val="28"/>
          <w:szCs w:val="28"/>
        </w:rPr>
        <w:t xml:space="preserve"> М.:</w:t>
      </w:r>
      <w:r>
        <w:rPr>
          <w:bCs/>
          <w:sz w:val="28"/>
          <w:szCs w:val="28"/>
        </w:rPr>
        <w:t xml:space="preserve"> </w:t>
      </w:r>
      <w:r w:rsidRPr="00A44F50">
        <w:rPr>
          <w:bCs/>
          <w:sz w:val="28"/>
          <w:szCs w:val="28"/>
        </w:rPr>
        <w:t xml:space="preserve">Издательский центр </w:t>
      </w:r>
      <w:r>
        <w:rPr>
          <w:bCs/>
          <w:sz w:val="28"/>
          <w:szCs w:val="28"/>
        </w:rPr>
        <w:t>«Академия», 2008.</w:t>
      </w:r>
    </w:p>
    <w:p w:rsidR="00C2178D" w:rsidRPr="00E8445B" w:rsidRDefault="00C2178D" w:rsidP="00C2178D">
      <w:pPr>
        <w:numPr>
          <w:ilvl w:val="0"/>
          <w:numId w:val="58"/>
        </w:numPr>
        <w:tabs>
          <w:tab w:val="clear" w:pos="1080"/>
          <w:tab w:val="num"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540"/>
        <w:jc w:val="both"/>
        <w:rPr>
          <w:bCs/>
          <w:sz w:val="28"/>
          <w:szCs w:val="28"/>
        </w:rPr>
      </w:pPr>
      <w:proofErr w:type="spellStart"/>
      <w:r>
        <w:rPr>
          <w:bCs/>
          <w:sz w:val="28"/>
          <w:szCs w:val="28"/>
        </w:rPr>
        <w:t>Ярочкина</w:t>
      </w:r>
      <w:proofErr w:type="spellEnd"/>
      <w:r w:rsidRPr="00F73E53">
        <w:rPr>
          <w:bCs/>
          <w:sz w:val="28"/>
          <w:szCs w:val="28"/>
        </w:rPr>
        <w:t xml:space="preserve"> Г.В.</w:t>
      </w:r>
      <w:r>
        <w:rPr>
          <w:bCs/>
          <w:sz w:val="28"/>
          <w:szCs w:val="28"/>
        </w:rPr>
        <w:t>,</w:t>
      </w:r>
      <w:r w:rsidRPr="00F73E53">
        <w:rPr>
          <w:bCs/>
          <w:sz w:val="28"/>
          <w:szCs w:val="28"/>
        </w:rPr>
        <w:t xml:space="preserve"> Володарская </w:t>
      </w:r>
      <w:r>
        <w:rPr>
          <w:bCs/>
          <w:sz w:val="28"/>
          <w:szCs w:val="28"/>
        </w:rPr>
        <w:t>А.А.</w:t>
      </w:r>
      <w:r w:rsidRPr="00F73E53">
        <w:rPr>
          <w:bCs/>
          <w:sz w:val="28"/>
          <w:szCs w:val="28"/>
        </w:rPr>
        <w:t xml:space="preserve"> Рабочая тетрадь по электротехнике для НПО</w:t>
      </w:r>
      <w:r>
        <w:rPr>
          <w:bCs/>
          <w:sz w:val="28"/>
          <w:szCs w:val="28"/>
        </w:rPr>
        <w:t xml:space="preserve">. </w:t>
      </w:r>
      <w:r w:rsidRPr="00F73E53">
        <w:rPr>
          <w:bCs/>
          <w:sz w:val="28"/>
          <w:szCs w:val="28"/>
        </w:rPr>
        <w:t>– М.:</w:t>
      </w:r>
      <w:r>
        <w:rPr>
          <w:bCs/>
          <w:sz w:val="28"/>
          <w:szCs w:val="28"/>
        </w:rPr>
        <w:t xml:space="preserve">  </w:t>
      </w:r>
      <w:r w:rsidRPr="00A44F50">
        <w:rPr>
          <w:bCs/>
          <w:sz w:val="28"/>
          <w:szCs w:val="28"/>
        </w:rPr>
        <w:t xml:space="preserve">Издательский центр </w:t>
      </w:r>
      <w:r>
        <w:rPr>
          <w:bCs/>
          <w:sz w:val="28"/>
          <w:szCs w:val="28"/>
        </w:rPr>
        <w:t>«Академия», 2008.</w:t>
      </w:r>
    </w:p>
    <w:p w:rsidR="00C2178D" w:rsidRDefault="00C2178D" w:rsidP="00C2178D">
      <w:pPr>
        <w:autoSpaceDE w:val="0"/>
        <w:autoSpaceDN w:val="0"/>
        <w:adjustRightInd w:val="0"/>
        <w:rPr>
          <w:b/>
          <w:bCs/>
          <w:sz w:val="28"/>
          <w:szCs w:val="28"/>
        </w:rPr>
      </w:pPr>
      <w:r w:rsidRPr="00951EDD">
        <w:rPr>
          <w:b/>
          <w:bCs/>
          <w:sz w:val="28"/>
          <w:szCs w:val="28"/>
        </w:rPr>
        <w:t xml:space="preserve"> </w:t>
      </w:r>
    </w:p>
    <w:p w:rsidR="00C2178D" w:rsidRPr="004B4BD6" w:rsidRDefault="00C2178D" w:rsidP="00C2178D">
      <w:pPr>
        <w:autoSpaceDE w:val="0"/>
        <w:autoSpaceDN w:val="0"/>
        <w:adjustRightInd w:val="0"/>
        <w:rPr>
          <w:rFonts w:eastAsia="TimesNewRomanPSMT"/>
          <w:sz w:val="28"/>
          <w:szCs w:val="28"/>
        </w:rPr>
      </w:pPr>
      <w:r w:rsidRPr="004B4BD6">
        <w:rPr>
          <w:bCs/>
          <w:sz w:val="28"/>
          <w:szCs w:val="28"/>
        </w:rPr>
        <w:t xml:space="preserve">  Интернет</w:t>
      </w:r>
      <w:r w:rsidRPr="004B4BD6">
        <w:rPr>
          <w:rFonts w:eastAsia="TimesNewRomanPSMT"/>
          <w:sz w:val="28"/>
          <w:szCs w:val="28"/>
        </w:rPr>
        <w:t>-</w:t>
      </w:r>
      <w:r w:rsidRPr="004B4BD6">
        <w:rPr>
          <w:bCs/>
          <w:sz w:val="28"/>
          <w:szCs w:val="28"/>
        </w:rPr>
        <w:t>ресурсы</w:t>
      </w:r>
      <w:r w:rsidRPr="004B4BD6">
        <w:rPr>
          <w:rFonts w:eastAsia="TimesNewRomanPSMT"/>
          <w:sz w:val="28"/>
          <w:szCs w:val="28"/>
        </w:rPr>
        <w:t>:</w:t>
      </w:r>
    </w:p>
    <w:p w:rsidR="00C2178D" w:rsidRPr="006C328A" w:rsidRDefault="00C2178D" w:rsidP="00C2178D">
      <w:pPr>
        <w:numPr>
          <w:ilvl w:val="0"/>
          <w:numId w:val="57"/>
        </w:numPr>
        <w:autoSpaceDE w:val="0"/>
        <w:autoSpaceDN w:val="0"/>
        <w:adjustRightInd w:val="0"/>
        <w:ind w:left="540" w:hanging="540"/>
        <w:jc w:val="both"/>
        <w:rPr>
          <w:sz w:val="28"/>
          <w:szCs w:val="28"/>
        </w:rPr>
      </w:pPr>
      <w:r>
        <w:rPr>
          <w:rFonts w:eastAsia="TimesNewRomanPSMT"/>
          <w:sz w:val="28"/>
          <w:szCs w:val="28"/>
        </w:rPr>
        <w:t xml:space="preserve">Информация </w:t>
      </w:r>
      <w:r w:rsidRPr="00951EDD">
        <w:rPr>
          <w:rFonts w:eastAsia="TimesNewRomanPSMT"/>
          <w:sz w:val="28"/>
          <w:szCs w:val="28"/>
        </w:rPr>
        <w:t xml:space="preserve">по теме </w:t>
      </w:r>
      <w:r>
        <w:rPr>
          <w:rFonts w:eastAsia="TimesNewRomanPSMT"/>
          <w:sz w:val="28"/>
          <w:szCs w:val="28"/>
        </w:rPr>
        <w:t>«</w:t>
      </w:r>
      <w:r w:rsidRPr="00951EDD">
        <w:rPr>
          <w:rFonts w:eastAsia="TimesNewRomanPSMT"/>
          <w:sz w:val="28"/>
          <w:szCs w:val="28"/>
        </w:rPr>
        <w:t>Электрические цепи постоянного тока</w:t>
      </w:r>
      <w:r>
        <w:rPr>
          <w:sz w:val="28"/>
          <w:szCs w:val="28"/>
        </w:rPr>
        <w:t>».   Форма доступа:</w:t>
      </w:r>
      <w:r w:rsidRPr="006C328A">
        <w:rPr>
          <w:rFonts w:eastAsia="TimesNewRomanPSMT"/>
          <w:sz w:val="28"/>
          <w:szCs w:val="28"/>
          <w:lang w:val="en-US"/>
        </w:rPr>
        <w:t>http</w:t>
      </w:r>
      <w:r w:rsidRPr="006C328A">
        <w:rPr>
          <w:rFonts w:eastAsia="TimesNewRomanPSMT"/>
          <w:sz w:val="28"/>
          <w:szCs w:val="28"/>
        </w:rPr>
        <w:t>://</w:t>
      </w:r>
      <w:r w:rsidRPr="006C328A">
        <w:rPr>
          <w:rFonts w:eastAsia="TimesNewRomanPSMT"/>
          <w:sz w:val="28"/>
          <w:szCs w:val="28"/>
          <w:lang w:val="en-US"/>
        </w:rPr>
        <w:t>www</w:t>
      </w:r>
      <w:r w:rsidRPr="006C328A">
        <w:rPr>
          <w:rFonts w:eastAsia="TimesNewRomanPSMT"/>
          <w:sz w:val="28"/>
          <w:szCs w:val="28"/>
        </w:rPr>
        <w:t>.</w:t>
      </w:r>
      <w:r w:rsidRPr="006C328A">
        <w:rPr>
          <w:rFonts w:eastAsia="TimesNewRomanPSMT"/>
          <w:sz w:val="28"/>
          <w:szCs w:val="28"/>
          <w:lang w:val="en-US"/>
        </w:rPr>
        <w:t>college</w:t>
      </w:r>
      <w:r w:rsidRPr="006C328A">
        <w:rPr>
          <w:rFonts w:eastAsia="TimesNewRomanPSMT"/>
          <w:sz w:val="28"/>
          <w:szCs w:val="28"/>
        </w:rPr>
        <w:t>.</w:t>
      </w:r>
      <w:proofErr w:type="spellStart"/>
      <w:r w:rsidRPr="006C328A">
        <w:rPr>
          <w:rFonts w:eastAsia="TimesNewRomanPSMT"/>
          <w:sz w:val="28"/>
          <w:szCs w:val="28"/>
          <w:lang w:val="en-US"/>
        </w:rPr>
        <w:t>ru</w:t>
      </w:r>
      <w:proofErr w:type="spellEnd"/>
      <w:r w:rsidRPr="006C328A">
        <w:rPr>
          <w:rFonts w:eastAsia="TimesNewRomanPSMT"/>
          <w:sz w:val="28"/>
          <w:szCs w:val="28"/>
        </w:rPr>
        <w:t>/</w:t>
      </w:r>
      <w:proofErr w:type="spellStart"/>
      <w:r w:rsidRPr="006C328A">
        <w:rPr>
          <w:rFonts w:eastAsia="TimesNewRomanPSMT"/>
          <w:sz w:val="28"/>
          <w:szCs w:val="28"/>
          <w:lang w:val="en-US"/>
        </w:rPr>
        <w:t>enportal</w:t>
      </w:r>
      <w:proofErr w:type="spellEnd"/>
      <w:r w:rsidRPr="006C328A">
        <w:rPr>
          <w:rFonts w:eastAsia="TimesNewRomanPSMT"/>
          <w:sz w:val="28"/>
          <w:szCs w:val="28"/>
        </w:rPr>
        <w:t>/</w:t>
      </w:r>
      <w:r w:rsidRPr="006C328A">
        <w:rPr>
          <w:rFonts w:eastAsia="TimesNewRomanPSMT"/>
          <w:sz w:val="28"/>
          <w:szCs w:val="28"/>
          <w:lang w:val="en-US"/>
        </w:rPr>
        <w:t>physics</w:t>
      </w:r>
      <w:r w:rsidRPr="006C328A">
        <w:rPr>
          <w:rFonts w:eastAsia="TimesNewRomanPSMT"/>
          <w:sz w:val="28"/>
          <w:szCs w:val="28"/>
        </w:rPr>
        <w:t>/</w:t>
      </w:r>
      <w:r w:rsidRPr="006C328A">
        <w:rPr>
          <w:rFonts w:eastAsia="TimesNewRomanPSMT"/>
          <w:sz w:val="28"/>
          <w:szCs w:val="28"/>
          <w:lang w:val="en-US"/>
        </w:rPr>
        <w:t>content</w:t>
      </w:r>
      <w:r w:rsidRPr="006C328A">
        <w:rPr>
          <w:rFonts w:eastAsia="TimesNewRomanPSMT"/>
          <w:sz w:val="28"/>
          <w:szCs w:val="28"/>
        </w:rPr>
        <w:t>/</w:t>
      </w:r>
      <w:r w:rsidRPr="006C328A">
        <w:rPr>
          <w:rFonts w:eastAsia="TimesNewRomanPSMT"/>
          <w:sz w:val="28"/>
          <w:szCs w:val="28"/>
          <w:lang w:val="en-US"/>
        </w:rPr>
        <w:t>chapter</w:t>
      </w:r>
      <w:r w:rsidRPr="006C328A">
        <w:rPr>
          <w:rFonts w:eastAsia="TimesNewRomanPSMT"/>
          <w:sz w:val="28"/>
          <w:szCs w:val="28"/>
        </w:rPr>
        <w:t>4/</w:t>
      </w:r>
      <w:r w:rsidRPr="006C328A">
        <w:rPr>
          <w:rFonts w:eastAsia="TimesNewRomanPSMT"/>
          <w:sz w:val="28"/>
          <w:szCs w:val="28"/>
          <w:lang w:val="en-US"/>
        </w:rPr>
        <w:t>section</w:t>
      </w:r>
      <w:r w:rsidRPr="006C328A">
        <w:rPr>
          <w:rFonts w:eastAsia="TimesNewRomanPSMT"/>
          <w:sz w:val="28"/>
          <w:szCs w:val="28"/>
        </w:rPr>
        <w:t>/</w:t>
      </w:r>
      <w:r w:rsidRPr="006C328A">
        <w:rPr>
          <w:rFonts w:eastAsia="TimesNewRomanPSMT"/>
          <w:sz w:val="28"/>
          <w:szCs w:val="28"/>
          <w:lang w:val="en-US"/>
        </w:rPr>
        <w:t>paragraph</w:t>
      </w:r>
      <w:r w:rsidRPr="006C328A">
        <w:rPr>
          <w:rFonts w:eastAsia="TimesNewRomanPSMT"/>
          <w:sz w:val="28"/>
          <w:szCs w:val="28"/>
        </w:rPr>
        <w:t>8/</w:t>
      </w:r>
      <w:r w:rsidRPr="006C328A">
        <w:rPr>
          <w:rFonts w:eastAsia="TimesNewRomanPSMT"/>
          <w:sz w:val="28"/>
          <w:szCs w:val="28"/>
          <w:lang w:val="en-US"/>
        </w:rPr>
        <w:t>the</w:t>
      </w:r>
      <w:r w:rsidRPr="006C328A">
        <w:rPr>
          <w:rFonts w:eastAsia="TimesNewRomanPSMT"/>
          <w:sz w:val="28"/>
          <w:szCs w:val="28"/>
        </w:rPr>
        <w:t xml:space="preserve">ory.html </w:t>
      </w:r>
    </w:p>
    <w:p w:rsidR="00C2178D" w:rsidRPr="009F4E2C" w:rsidRDefault="00C2178D" w:rsidP="00C2178D">
      <w:pPr>
        <w:numPr>
          <w:ilvl w:val="0"/>
          <w:numId w:val="57"/>
        </w:numPr>
        <w:autoSpaceDE w:val="0"/>
        <w:autoSpaceDN w:val="0"/>
        <w:adjustRightInd w:val="0"/>
        <w:ind w:left="540" w:hanging="540"/>
        <w:jc w:val="both"/>
        <w:rPr>
          <w:sz w:val="28"/>
          <w:szCs w:val="28"/>
        </w:rPr>
      </w:pPr>
      <w:r w:rsidRPr="006C328A">
        <w:rPr>
          <w:rFonts w:eastAsia="TimesNewRomanPSMT"/>
          <w:sz w:val="28"/>
          <w:szCs w:val="28"/>
        </w:rPr>
        <w:t>Электр</w:t>
      </w:r>
      <w:r>
        <w:rPr>
          <w:rFonts w:eastAsia="TimesNewRomanPSMT"/>
          <w:sz w:val="28"/>
          <w:szCs w:val="28"/>
        </w:rPr>
        <w:t>онный учебник по курсу «Общая э</w:t>
      </w:r>
      <w:r w:rsidRPr="006C328A">
        <w:rPr>
          <w:rFonts w:eastAsia="TimesNewRomanPSMT"/>
          <w:sz w:val="28"/>
          <w:szCs w:val="28"/>
        </w:rPr>
        <w:t>лектротехника»</w:t>
      </w:r>
      <w:r w:rsidRPr="006C328A">
        <w:rPr>
          <w:sz w:val="28"/>
          <w:szCs w:val="28"/>
        </w:rPr>
        <w:t>. Форма доступа</w:t>
      </w:r>
      <w:r w:rsidRPr="009F4E2C">
        <w:rPr>
          <w:sz w:val="28"/>
          <w:szCs w:val="28"/>
        </w:rPr>
        <w:t xml:space="preserve">: </w:t>
      </w:r>
      <w:hyperlink r:id="rId13" w:history="1">
        <w:r w:rsidRPr="009F4E2C">
          <w:rPr>
            <w:rStyle w:val="a7"/>
            <w:rFonts w:eastAsia="TimesNewRomanPSMT"/>
            <w:sz w:val="28"/>
            <w:szCs w:val="28"/>
          </w:rPr>
          <w:t>http://elib.ispu.ru/library/electro1/index.htm</w:t>
        </w:r>
      </w:hyperlink>
      <w:r w:rsidRPr="009F4E2C">
        <w:rPr>
          <w:rFonts w:eastAsia="TimesNewRomanPSMT"/>
          <w:sz w:val="28"/>
          <w:szCs w:val="28"/>
        </w:rPr>
        <w:t xml:space="preserve"> </w:t>
      </w:r>
    </w:p>
    <w:p w:rsidR="00C2178D" w:rsidRPr="009F4E2C" w:rsidRDefault="00C2178D" w:rsidP="00C2178D">
      <w:pPr>
        <w:numPr>
          <w:ilvl w:val="0"/>
          <w:numId w:val="57"/>
        </w:numPr>
        <w:autoSpaceDE w:val="0"/>
        <w:autoSpaceDN w:val="0"/>
        <w:adjustRightInd w:val="0"/>
        <w:ind w:left="540" w:hanging="540"/>
        <w:jc w:val="both"/>
        <w:rPr>
          <w:sz w:val="28"/>
          <w:szCs w:val="28"/>
        </w:rPr>
      </w:pPr>
      <w:r w:rsidRPr="009F4E2C">
        <w:rPr>
          <w:rFonts w:eastAsia="TimesNewRomanPSMT"/>
          <w:sz w:val="28"/>
          <w:szCs w:val="28"/>
        </w:rPr>
        <w:t xml:space="preserve">Электронный справочник по направлению </w:t>
      </w:r>
      <w:r w:rsidRPr="009F4E2C">
        <w:rPr>
          <w:iCs/>
          <w:sz w:val="28"/>
          <w:szCs w:val="28"/>
        </w:rPr>
        <w:t>«</w:t>
      </w:r>
      <w:r w:rsidRPr="009F4E2C">
        <w:rPr>
          <w:rFonts w:eastAsia="TimesNewRomanPSMT"/>
          <w:sz w:val="28"/>
          <w:szCs w:val="28"/>
        </w:rPr>
        <w:t xml:space="preserve">Электротехника, электромеханика и </w:t>
      </w:r>
      <w:proofErr w:type="spellStart"/>
      <w:r w:rsidRPr="009F4E2C">
        <w:rPr>
          <w:rFonts w:eastAsia="TimesNewRomanPSMT"/>
          <w:sz w:val="28"/>
          <w:szCs w:val="28"/>
        </w:rPr>
        <w:t>электротехнологии</w:t>
      </w:r>
      <w:proofErr w:type="spellEnd"/>
      <w:r w:rsidRPr="009F4E2C">
        <w:rPr>
          <w:rFonts w:eastAsia="TimesNewRomanPSMT"/>
          <w:sz w:val="28"/>
          <w:szCs w:val="28"/>
        </w:rPr>
        <w:t xml:space="preserve">». </w:t>
      </w:r>
      <w:r w:rsidRPr="009F4E2C">
        <w:rPr>
          <w:sz w:val="28"/>
          <w:szCs w:val="28"/>
        </w:rPr>
        <w:t xml:space="preserve">Форма доступа:  - </w:t>
      </w:r>
      <w:hyperlink w:history="1">
        <w:r w:rsidRPr="009F4E2C">
          <w:rPr>
            <w:rStyle w:val="a7"/>
            <w:rFonts w:eastAsia="TimesNewRomanPSMT"/>
            <w:sz w:val="28"/>
            <w:szCs w:val="28"/>
          </w:rPr>
          <w:t xml:space="preserve">http:// </w:t>
        </w:r>
        <w:proofErr w:type="spellStart"/>
        <w:r w:rsidRPr="009F4E2C">
          <w:rPr>
            <w:rStyle w:val="a7"/>
            <w:rFonts w:eastAsia="TimesNewRomanPSMT"/>
            <w:sz w:val="28"/>
            <w:szCs w:val="28"/>
          </w:rPr>
          <w:t>ftemk.mpei</w:t>
        </w:r>
        <w:proofErr w:type="spellEnd"/>
        <w:r w:rsidRPr="009F4E2C">
          <w:rPr>
            <w:rStyle w:val="a7"/>
            <w:rFonts w:eastAsia="TimesNewRomanPSMT"/>
            <w:sz w:val="28"/>
            <w:szCs w:val="28"/>
          </w:rPr>
          <w:t>. ac.ru/</w:t>
        </w:r>
        <w:proofErr w:type="spellStart"/>
        <w:r w:rsidRPr="009F4E2C">
          <w:rPr>
            <w:rStyle w:val="a7"/>
            <w:rFonts w:eastAsia="TimesNewRomanPSMT"/>
            <w:sz w:val="28"/>
            <w:szCs w:val="28"/>
          </w:rPr>
          <w:t>elpro</w:t>
        </w:r>
        <w:proofErr w:type="spellEnd"/>
        <w:r w:rsidRPr="009F4E2C">
          <w:rPr>
            <w:rStyle w:val="a7"/>
            <w:rFonts w:eastAsia="TimesNewRomanPSMT"/>
            <w:sz w:val="28"/>
            <w:szCs w:val="28"/>
          </w:rPr>
          <w:t>/</w:t>
        </w:r>
      </w:hyperlink>
      <w:r w:rsidRPr="009F4E2C">
        <w:rPr>
          <w:rFonts w:eastAsia="TimesNewRomanPSMT"/>
          <w:sz w:val="28"/>
          <w:szCs w:val="28"/>
        </w:rPr>
        <w:t xml:space="preserve"> </w:t>
      </w:r>
    </w:p>
    <w:p w:rsidR="00C2178D" w:rsidRPr="009F4E2C" w:rsidRDefault="00C2178D" w:rsidP="00C2178D">
      <w:pPr>
        <w:numPr>
          <w:ilvl w:val="0"/>
          <w:numId w:val="57"/>
        </w:numPr>
        <w:autoSpaceDE w:val="0"/>
        <w:autoSpaceDN w:val="0"/>
        <w:adjustRightInd w:val="0"/>
        <w:ind w:left="540" w:hanging="540"/>
        <w:jc w:val="both"/>
        <w:rPr>
          <w:sz w:val="28"/>
          <w:szCs w:val="28"/>
        </w:rPr>
      </w:pPr>
      <w:r w:rsidRPr="009F4E2C">
        <w:rPr>
          <w:rFonts w:eastAsia="TimesNewRomanPSMT"/>
          <w:sz w:val="28"/>
          <w:szCs w:val="28"/>
        </w:rPr>
        <w:t xml:space="preserve">Электронный учебник по курсу «Электроника и </w:t>
      </w:r>
      <w:proofErr w:type="spellStart"/>
      <w:r w:rsidRPr="009F4E2C">
        <w:rPr>
          <w:rFonts w:eastAsia="TimesNewRomanPSMT"/>
          <w:sz w:val="28"/>
          <w:szCs w:val="28"/>
        </w:rPr>
        <w:t>схемотехника</w:t>
      </w:r>
      <w:proofErr w:type="spellEnd"/>
      <w:r w:rsidRPr="009F4E2C">
        <w:rPr>
          <w:rFonts w:eastAsia="TimesNewRomanPSMT"/>
          <w:sz w:val="28"/>
          <w:szCs w:val="28"/>
        </w:rPr>
        <w:t>»</w:t>
      </w:r>
      <w:r w:rsidRPr="009F4E2C">
        <w:rPr>
          <w:sz w:val="28"/>
          <w:szCs w:val="28"/>
        </w:rPr>
        <w:t xml:space="preserve">. Форма доступа:  </w:t>
      </w:r>
      <w:hyperlink r:id="rId14" w:history="1">
        <w:r w:rsidRPr="009F4E2C">
          <w:rPr>
            <w:rStyle w:val="a7"/>
            <w:rFonts w:eastAsia="TimesNewRomanPSMT"/>
            <w:sz w:val="28"/>
            <w:szCs w:val="28"/>
          </w:rPr>
          <w:t>http://www.toe.stf.mrsu.ru/demoversia/book/index.htm</w:t>
        </w:r>
      </w:hyperlink>
      <w:r w:rsidRPr="009F4E2C">
        <w:rPr>
          <w:rFonts w:eastAsia="TimesNewRomanPSMT"/>
          <w:sz w:val="28"/>
          <w:szCs w:val="28"/>
        </w:rPr>
        <w:t xml:space="preserve"> </w:t>
      </w:r>
    </w:p>
    <w:p w:rsidR="00C2178D" w:rsidRPr="00A0340B" w:rsidRDefault="00C2178D" w:rsidP="00C2178D">
      <w:pPr>
        <w:numPr>
          <w:ilvl w:val="0"/>
          <w:numId w:val="57"/>
        </w:numPr>
        <w:autoSpaceDE w:val="0"/>
        <w:autoSpaceDN w:val="0"/>
        <w:adjustRightInd w:val="0"/>
        <w:ind w:left="540" w:hanging="540"/>
        <w:jc w:val="both"/>
        <w:rPr>
          <w:sz w:val="28"/>
          <w:szCs w:val="28"/>
        </w:rPr>
      </w:pPr>
      <w:r w:rsidRPr="009F4E2C">
        <w:rPr>
          <w:rFonts w:eastAsia="TimesNewRomanPSMT"/>
          <w:sz w:val="28"/>
          <w:szCs w:val="28"/>
        </w:rPr>
        <w:t>Мультимедийный курс «В мир электричества как в первый раз»</w:t>
      </w:r>
      <w:hyperlink r:id="rId15" w:history="1">
        <w:r w:rsidRPr="009F4E2C">
          <w:rPr>
            <w:rStyle w:val="a7"/>
            <w:rFonts w:eastAsia="TimesNewRomanPSMT"/>
            <w:sz w:val="28"/>
            <w:szCs w:val="28"/>
          </w:rPr>
          <w:t>.</w:t>
        </w:r>
        <w:r w:rsidRPr="009F4E2C">
          <w:rPr>
            <w:rStyle w:val="a7"/>
            <w:sz w:val="28"/>
            <w:szCs w:val="28"/>
          </w:rPr>
          <w:t xml:space="preserve"> Форма доступа: </w:t>
        </w:r>
        <w:r w:rsidRPr="009F4E2C">
          <w:rPr>
            <w:rStyle w:val="a7"/>
            <w:rFonts w:eastAsia="TimesNewRomanPSMT"/>
            <w:sz w:val="28"/>
            <w:szCs w:val="28"/>
          </w:rPr>
          <w:t>http://www.</w:t>
        </w:r>
        <w:proofErr w:type="spellStart"/>
        <w:r w:rsidRPr="009F4E2C">
          <w:rPr>
            <w:rStyle w:val="a7"/>
            <w:rFonts w:eastAsia="TimesNewRomanPSMT"/>
            <w:sz w:val="28"/>
            <w:szCs w:val="28"/>
            <w:lang w:val="en-US"/>
          </w:rPr>
          <w:t>eltray</w:t>
        </w:r>
        <w:proofErr w:type="spellEnd"/>
        <w:r w:rsidRPr="009F4E2C">
          <w:rPr>
            <w:rStyle w:val="a7"/>
            <w:rFonts w:eastAsia="TimesNewRomanPSMT"/>
            <w:sz w:val="28"/>
            <w:szCs w:val="28"/>
          </w:rPr>
          <w:t>.</w:t>
        </w:r>
        <w:r w:rsidRPr="009F4E2C">
          <w:rPr>
            <w:rStyle w:val="a7"/>
            <w:rFonts w:eastAsia="TimesNewRomanPSMT"/>
            <w:sz w:val="28"/>
            <w:szCs w:val="28"/>
            <w:lang w:val="en-US"/>
          </w:rPr>
          <w:t>com</w:t>
        </w:r>
      </w:hyperlink>
      <w:r w:rsidRPr="00A0340B">
        <w:rPr>
          <w:rFonts w:eastAsia="TimesNewRomanPSMT"/>
          <w:sz w:val="28"/>
          <w:szCs w:val="28"/>
        </w:rPr>
        <w:t>.</w:t>
      </w:r>
      <w:r>
        <w:rPr>
          <w:rFonts w:eastAsia="TimesNewRomanPSMT"/>
          <w:sz w:val="28"/>
          <w:szCs w:val="28"/>
        </w:rPr>
        <w:t xml:space="preserve"> </w:t>
      </w:r>
    </w:p>
    <w:p w:rsidR="00C2178D" w:rsidRPr="005F1B2C" w:rsidRDefault="00C2178D" w:rsidP="00C2178D">
      <w:pPr>
        <w:numPr>
          <w:ilvl w:val="0"/>
          <w:numId w:val="57"/>
        </w:numPr>
        <w:autoSpaceDE w:val="0"/>
        <w:autoSpaceDN w:val="0"/>
        <w:adjustRightInd w:val="0"/>
        <w:ind w:left="540" w:hanging="540"/>
        <w:jc w:val="both"/>
        <w:rPr>
          <w:sz w:val="28"/>
          <w:szCs w:val="28"/>
        </w:rPr>
      </w:pPr>
      <w:r w:rsidRPr="00A0340B">
        <w:rPr>
          <w:color w:val="000000"/>
          <w:kern w:val="36"/>
          <w:sz w:val="28"/>
          <w:szCs w:val="28"/>
        </w:rPr>
        <w:t>Учебник «Электротехника с основами электроники»</w:t>
      </w:r>
      <w:r>
        <w:rPr>
          <w:rFonts w:ascii="Tahoma" w:hAnsi="Tahoma" w:cs="Tahoma"/>
          <w:color w:val="000000"/>
          <w:kern w:val="36"/>
          <w:sz w:val="30"/>
          <w:szCs w:val="30"/>
        </w:rPr>
        <w:t xml:space="preserve">. </w:t>
      </w:r>
      <w:r w:rsidRPr="006C328A">
        <w:rPr>
          <w:sz w:val="28"/>
          <w:szCs w:val="28"/>
        </w:rPr>
        <w:t>Форма доступа:</w:t>
      </w:r>
      <w:r>
        <w:rPr>
          <w:sz w:val="28"/>
          <w:szCs w:val="28"/>
        </w:rPr>
        <w:t xml:space="preserve"> </w:t>
      </w:r>
      <w:hyperlink r:id="rId16" w:history="1">
        <w:r w:rsidRPr="005F1B2C">
          <w:rPr>
            <w:rStyle w:val="a7"/>
            <w:sz w:val="28"/>
            <w:szCs w:val="28"/>
          </w:rPr>
          <w:t>http://www.twirpx.com/file/229100/</w:t>
        </w:r>
      </w:hyperlink>
    </w:p>
    <w:p w:rsidR="00C2178D" w:rsidRPr="00A0340B" w:rsidRDefault="00C2178D" w:rsidP="00C2178D">
      <w:pPr>
        <w:numPr>
          <w:ilvl w:val="0"/>
          <w:numId w:val="57"/>
        </w:numPr>
        <w:autoSpaceDE w:val="0"/>
        <w:autoSpaceDN w:val="0"/>
        <w:adjustRightInd w:val="0"/>
        <w:ind w:left="540" w:hanging="540"/>
        <w:jc w:val="both"/>
        <w:rPr>
          <w:sz w:val="28"/>
          <w:szCs w:val="28"/>
        </w:rPr>
      </w:pPr>
      <w:r w:rsidRPr="00A0340B">
        <w:rPr>
          <w:rStyle w:val="blue-sm21"/>
          <w:b w:val="0"/>
          <w:sz w:val="28"/>
          <w:szCs w:val="28"/>
        </w:rPr>
        <w:t>Коллекция: естественнонаучные эксперименты</w:t>
      </w:r>
      <w:r w:rsidRPr="00A0340B">
        <w:rPr>
          <w:sz w:val="28"/>
          <w:szCs w:val="28"/>
        </w:rPr>
        <w:t xml:space="preserve">. Форма доступа:   </w:t>
      </w:r>
      <w:r w:rsidRPr="00A0340B">
        <w:rPr>
          <w:rFonts w:eastAsia="TimesNewRomanPSMT"/>
          <w:sz w:val="28"/>
          <w:szCs w:val="28"/>
        </w:rPr>
        <w:t>http://www.</w:t>
      </w:r>
      <w:r w:rsidRPr="00A0340B">
        <w:rPr>
          <w:rFonts w:eastAsia="TimesNewRomanPSMT"/>
          <w:sz w:val="28"/>
          <w:szCs w:val="28"/>
          <w:lang w:val="en-US"/>
        </w:rPr>
        <w:t>experiment</w:t>
      </w:r>
      <w:r w:rsidRPr="00A0340B">
        <w:rPr>
          <w:rFonts w:eastAsia="TimesNewRomanPSMT"/>
          <w:sz w:val="28"/>
          <w:szCs w:val="28"/>
        </w:rPr>
        <w:t>.</w:t>
      </w:r>
      <w:proofErr w:type="spellStart"/>
      <w:r w:rsidRPr="00A0340B">
        <w:rPr>
          <w:rFonts w:eastAsia="TimesNewRomanPSMT"/>
          <w:sz w:val="28"/>
          <w:szCs w:val="28"/>
          <w:lang w:val="en-US"/>
        </w:rPr>
        <w:t>edu</w:t>
      </w:r>
      <w:proofErr w:type="spellEnd"/>
      <w:r w:rsidRPr="00A0340B">
        <w:rPr>
          <w:rFonts w:eastAsia="TimesNewRomanPSMT"/>
          <w:sz w:val="28"/>
          <w:szCs w:val="28"/>
        </w:rPr>
        <w:t>.</w:t>
      </w:r>
      <w:proofErr w:type="spellStart"/>
      <w:r w:rsidRPr="00A0340B">
        <w:rPr>
          <w:rFonts w:eastAsia="TimesNewRomanPSMT"/>
          <w:sz w:val="28"/>
          <w:szCs w:val="28"/>
          <w:lang w:val="en-US"/>
        </w:rPr>
        <w:t>ru</w:t>
      </w:r>
      <w:proofErr w:type="spellEnd"/>
      <w:r w:rsidRPr="00A0340B">
        <w:rPr>
          <w:rFonts w:eastAsia="TimesNewRomanPSMT"/>
          <w:sz w:val="28"/>
          <w:szCs w:val="28"/>
        </w:rPr>
        <w:t>.</w:t>
      </w:r>
    </w:p>
    <w:p w:rsidR="00054355" w:rsidRPr="00FE04B9" w:rsidRDefault="00054355" w:rsidP="00054355">
      <w:pPr>
        <w:spacing w:line="276" w:lineRule="auto"/>
        <w:rPr>
          <w:b/>
          <w:bCs/>
          <w:sz w:val="28"/>
          <w:szCs w:val="28"/>
        </w:rPr>
      </w:pPr>
    </w:p>
    <w:sectPr w:rsidR="00054355" w:rsidRPr="00FE04B9" w:rsidSect="00D50286">
      <w:footerReference w:type="even" r:id="rId17"/>
      <w:footerReference w:type="default" r:id="rId18"/>
      <w:pgSz w:w="11906" w:h="16838"/>
      <w:pgMar w:top="568" w:right="566" w:bottom="709"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5E7" w:rsidRDefault="006565E7" w:rsidP="008674EB">
      <w:r>
        <w:separator/>
      </w:r>
    </w:p>
  </w:endnote>
  <w:endnote w:type="continuationSeparator" w:id="0">
    <w:p w:rsidR="006565E7" w:rsidRDefault="006565E7"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Unicode MS"/>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803801"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803801"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0B524D">
      <w:rPr>
        <w:rStyle w:val="ae"/>
        <w:noProof/>
      </w:rPr>
      <w:t>2</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5E7" w:rsidRDefault="006565E7" w:rsidP="008674EB">
      <w:r>
        <w:separator/>
      </w:r>
    </w:p>
  </w:footnote>
  <w:footnote w:type="continuationSeparator" w:id="0">
    <w:p w:rsidR="006565E7" w:rsidRDefault="006565E7"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5346C0"/>
    <w:multiLevelType w:val="hybridMultilevel"/>
    <w:tmpl w:val="A79A5706"/>
    <w:lvl w:ilvl="0" w:tplc="DEA27AD0">
      <w:start w:val="1"/>
      <w:numFmt w:val="decimal"/>
      <w:lvlText w:val="%1."/>
      <w:lvlJc w:val="left"/>
      <w:pPr>
        <w:tabs>
          <w:tab w:val="num" w:pos="1260"/>
        </w:tabs>
        <w:ind w:left="1260" w:hanging="360"/>
      </w:pPr>
      <w:rPr>
        <w:color w:val="auto"/>
      </w:rPr>
    </w:lvl>
    <w:lvl w:ilvl="1" w:tplc="9A426BF8">
      <w:start w:val="1"/>
      <w:numFmt w:val="decimal"/>
      <w:lvlText w:val="%2."/>
      <w:lvlJc w:val="left"/>
      <w:pPr>
        <w:tabs>
          <w:tab w:val="num" w:pos="900"/>
        </w:tabs>
        <w:ind w:left="90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DF1F55"/>
    <w:multiLevelType w:val="hybridMultilevel"/>
    <w:tmpl w:val="8A0C76D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4">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8C2252"/>
    <w:multiLevelType w:val="hybridMultilevel"/>
    <w:tmpl w:val="45E82376"/>
    <w:lvl w:ilvl="0" w:tplc="7A72EFE2">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5">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0">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5"/>
  </w:num>
  <w:num w:numId="4">
    <w:abstractNumId w:val="38"/>
  </w:num>
  <w:num w:numId="5">
    <w:abstractNumId w:val="5"/>
  </w:num>
  <w:num w:numId="6">
    <w:abstractNumId w:val="28"/>
  </w:num>
  <w:num w:numId="7">
    <w:abstractNumId w:val="40"/>
  </w:num>
  <w:num w:numId="8">
    <w:abstractNumId w:val="29"/>
  </w:num>
  <w:num w:numId="9">
    <w:abstractNumId w:val="8"/>
  </w:num>
  <w:num w:numId="10">
    <w:abstractNumId w:val="4"/>
  </w:num>
  <w:num w:numId="11">
    <w:abstractNumId w:val="32"/>
  </w:num>
  <w:num w:numId="12">
    <w:abstractNumId w:val="36"/>
  </w:num>
  <w:num w:numId="13">
    <w:abstractNumId w:val="31"/>
  </w:num>
  <w:num w:numId="14">
    <w:abstractNumId w:val="35"/>
  </w:num>
  <w:num w:numId="15">
    <w:abstractNumId w:val="52"/>
  </w:num>
  <w:num w:numId="16">
    <w:abstractNumId w:val="58"/>
  </w:num>
  <w:num w:numId="17">
    <w:abstractNumId w:val="39"/>
  </w:num>
  <w:num w:numId="18">
    <w:abstractNumId w:val="23"/>
  </w:num>
  <w:num w:numId="19">
    <w:abstractNumId w:val="14"/>
  </w:num>
  <w:num w:numId="20">
    <w:abstractNumId w:val="27"/>
  </w:num>
  <w:num w:numId="21">
    <w:abstractNumId w:val="7"/>
  </w:num>
  <w:num w:numId="22">
    <w:abstractNumId w:val="21"/>
  </w:num>
  <w:num w:numId="23">
    <w:abstractNumId w:val="22"/>
  </w:num>
  <w:num w:numId="24">
    <w:abstractNumId w:val="56"/>
  </w:num>
  <w:num w:numId="25">
    <w:abstractNumId w:val="3"/>
  </w:num>
  <w:num w:numId="26">
    <w:abstractNumId w:val="0"/>
  </w:num>
  <w:num w:numId="27">
    <w:abstractNumId w:val="18"/>
  </w:num>
  <w:num w:numId="28">
    <w:abstractNumId w:val="6"/>
  </w:num>
  <w:num w:numId="29">
    <w:abstractNumId w:val="53"/>
  </w:num>
  <w:num w:numId="30">
    <w:abstractNumId w:val="12"/>
  </w:num>
  <w:num w:numId="31">
    <w:abstractNumId w:val="43"/>
  </w:num>
  <w:num w:numId="32">
    <w:abstractNumId w:val="19"/>
  </w:num>
  <w:num w:numId="33">
    <w:abstractNumId w:val="17"/>
  </w:num>
  <w:num w:numId="34">
    <w:abstractNumId w:val="25"/>
  </w:num>
  <w:num w:numId="35">
    <w:abstractNumId w:val="30"/>
  </w:num>
  <w:num w:numId="36">
    <w:abstractNumId w:val="47"/>
  </w:num>
  <w:num w:numId="37">
    <w:abstractNumId w:val="46"/>
  </w:num>
  <w:num w:numId="38">
    <w:abstractNumId w:val="55"/>
  </w:num>
  <w:num w:numId="39">
    <w:abstractNumId w:val="10"/>
  </w:num>
  <w:num w:numId="40">
    <w:abstractNumId w:val="57"/>
  </w:num>
  <w:num w:numId="41">
    <w:abstractNumId w:val="50"/>
  </w:num>
  <w:num w:numId="42">
    <w:abstractNumId w:val="42"/>
  </w:num>
  <w:num w:numId="43">
    <w:abstractNumId w:val="24"/>
  </w:num>
  <w:num w:numId="44">
    <w:abstractNumId w:val="2"/>
  </w:num>
  <w:num w:numId="45">
    <w:abstractNumId w:val="48"/>
  </w:num>
  <w:num w:numId="46">
    <w:abstractNumId w:val="54"/>
  </w:num>
  <w:num w:numId="47">
    <w:abstractNumId w:val="26"/>
  </w:num>
  <w:num w:numId="48">
    <w:abstractNumId w:val="34"/>
  </w:num>
  <w:num w:numId="49">
    <w:abstractNumId w:val="37"/>
  </w:num>
  <w:num w:numId="50">
    <w:abstractNumId w:val="51"/>
  </w:num>
  <w:num w:numId="51">
    <w:abstractNumId w:val="20"/>
  </w:num>
  <w:num w:numId="52">
    <w:abstractNumId w:val="33"/>
  </w:num>
  <w:num w:numId="53">
    <w:abstractNumId w:val="1"/>
  </w:num>
  <w:num w:numId="54">
    <w:abstractNumId w:val="49"/>
  </w:num>
  <w:num w:numId="55">
    <w:abstractNumId w:val="44"/>
  </w:num>
  <w:num w:numId="56">
    <w:abstractNumId w:val="15"/>
  </w:num>
  <w:num w:numId="57">
    <w:abstractNumId w:val="41"/>
  </w:num>
  <w:num w:numId="58">
    <w:abstractNumId w:val="13"/>
  </w:num>
  <w:num w:numId="5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0B524D"/>
    <w:rsid w:val="001110B7"/>
    <w:rsid w:val="00146BF6"/>
    <w:rsid w:val="00172D63"/>
    <w:rsid w:val="00173A4F"/>
    <w:rsid w:val="001A2A6C"/>
    <w:rsid w:val="001A4B4A"/>
    <w:rsid w:val="001C6F93"/>
    <w:rsid w:val="001F7CCC"/>
    <w:rsid w:val="0021764B"/>
    <w:rsid w:val="002372C1"/>
    <w:rsid w:val="002510AB"/>
    <w:rsid w:val="00273D7A"/>
    <w:rsid w:val="00294D6D"/>
    <w:rsid w:val="00297ACB"/>
    <w:rsid w:val="002A3A11"/>
    <w:rsid w:val="002B0652"/>
    <w:rsid w:val="002B0DDE"/>
    <w:rsid w:val="002F6269"/>
    <w:rsid w:val="002F6610"/>
    <w:rsid w:val="00321C87"/>
    <w:rsid w:val="00322C53"/>
    <w:rsid w:val="00324CFF"/>
    <w:rsid w:val="0036232D"/>
    <w:rsid w:val="0036480A"/>
    <w:rsid w:val="00370945"/>
    <w:rsid w:val="0039164F"/>
    <w:rsid w:val="003963E7"/>
    <w:rsid w:val="003A5F96"/>
    <w:rsid w:val="003A6BD3"/>
    <w:rsid w:val="003E27F6"/>
    <w:rsid w:val="004002AB"/>
    <w:rsid w:val="0046030F"/>
    <w:rsid w:val="00460E48"/>
    <w:rsid w:val="004759AB"/>
    <w:rsid w:val="00490C0C"/>
    <w:rsid w:val="004A2E3A"/>
    <w:rsid w:val="004C6E8D"/>
    <w:rsid w:val="004D6ECC"/>
    <w:rsid w:val="00542DD6"/>
    <w:rsid w:val="00547735"/>
    <w:rsid w:val="00557D8F"/>
    <w:rsid w:val="0059433E"/>
    <w:rsid w:val="005D1F19"/>
    <w:rsid w:val="005E02D5"/>
    <w:rsid w:val="0061155C"/>
    <w:rsid w:val="00626615"/>
    <w:rsid w:val="006565E7"/>
    <w:rsid w:val="006963B2"/>
    <w:rsid w:val="006B3849"/>
    <w:rsid w:val="006B5D90"/>
    <w:rsid w:val="006B6275"/>
    <w:rsid w:val="006D7AEA"/>
    <w:rsid w:val="006F4E7D"/>
    <w:rsid w:val="00702BBB"/>
    <w:rsid w:val="0073286F"/>
    <w:rsid w:val="00735EBF"/>
    <w:rsid w:val="00754C11"/>
    <w:rsid w:val="00787576"/>
    <w:rsid w:val="00794691"/>
    <w:rsid w:val="007C0A27"/>
    <w:rsid w:val="00803801"/>
    <w:rsid w:val="00806F29"/>
    <w:rsid w:val="008674EB"/>
    <w:rsid w:val="00885401"/>
    <w:rsid w:val="008F01E0"/>
    <w:rsid w:val="00902C68"/>
    <w:rsid w:val="00905E57"/>
    <w:rsid w:val="00940118"/>
    <w:rsid w:val="009E303E"/>
    <w:rsid w:val="00A10481"/>
    <w:rsid w:val="00A522C9"/>
    <w:rsid w:val="00A73436"/>
    <w:rsid w:val="00A84DDF"/>
    <w:rsid w:val="00A9306F"/>
    <w:rsid w:val="00AC764E"/>
    <w:rsid w:val="00AD0773"/>
    <w:rsid w:val="00AD5956"/>
    <w:rsid w:val="00AE5556"/>
    <w:rsid w:val="00B21F27"/>
    <w:rsid w:val="00B64192"/>
    <w:rsid w:val="00B710CF"/>
    <w:rsid w:val="00B93355"/>
    <w:rsid w:val="00BA438C"/>
    <w:rsid w:val="00BA7B1C"/>
    <w:rsid w:val="00C14919"/>
    <w:rsid w:val="00C2178D"/>
    <w:rsid w:val="00C524EC"/>
    <w:rsid w:val="00C53D92"/>
    <w:rsid w:val="00C962F4"/>
    <w:rsid w:val="00CA13F0"/>
    <w:rsid w:val="00CA62A5"/>
    <w:rsid w:val="00CC07E0"/>
    <w:rsid w:val="00CC1BDC"/>
    <w:rsid w:val="00CF2176"/>
    <w:rsid w:val="00D1512D"/>
    <w:rsid w:val="00D376C0"/>
    <w:rsid w:val="00D50286"/>
    <w:rsid w:val="00D778BA"/>
    <w:rsid w:val="00D77DC8"/>
    <w:rsid w:val="00E04EF1"/>
    <w:rsid w:val="00E37968"/>
    <w:rsid w:val="00E42FC6"/>
    <w:rsid w:val="00E56AFF"/>
    <w:rsid w:val="00E719E0"/>
    <w:rsid w:val="00E95249"/>
    <w:rsid w:val="00E97AAF"/>
    <w:rsid w:val="00ED7650"/>
    <w:rsid w:val="00EF7732"/>
    <w:rsid w:val="00F03CD7"/>
    <w:rsid w:val="00F22B82"/>
    <w:rsid w:val="00F36B52"/>
    <w:rsid w:val="00F54D5A"/>
    <w:rsid w:val="00F6637A"/>
    <w:rsid w:val="00F6735E"/>
    <w:rsid w:val="00FD50D3"/>
    <w:rsid w:val="00FE0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blue-sm21">
    <w:name w:val="blue-sm21"/>
    <w:basedOn w:val="a0"/>
    <w:rsid w:val="00FE04B9"/>
    <w:rPr>
      <w:b/>
      <w:bCs/>
      <w:strike w:val="0"/>
      <w:dstrike w:val="0"/>
      <w:color w:val="003399"/>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lib.ispu.ru/library/electro1/index.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cademia-moscow.ru/authors/?id=248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wirpx.com/file/2291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ademia-moscow.ru/authors/?id=85" TargetMode="External"/><Relationship Id="rId5" Type="http://schemas.openxmlformats.org/officeDocument/2006/relationships/settings" Target="settings.xml"/><Relationship Id="rId15" Type="http://schemas.openxmlformats.org/officeDocument/2006/relationships/hyperlink" Target=".%20&#1060;&#1086;&#1088;&#1084;&#1072;%20&#1076;&#1086;&#1089;&#1090;&#1091;&#1087;&#1072;:%20http://www.eltray.com" TargetMode="External"/><Relationship Id="rId10" Type="http://schemas.openxmlformats.org/officeDocument/2006/relationships/hyperlink" Target="http://sgma.info/index.php?option=com_content&amp;task=view&amp;id=1559&amp;Itemid=708"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toe.stf.mrsu.ru/demoversia/book/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FE541E1-E7E2-449F-97B6-BC2B3B2F3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1</Pages>
  <Words>4662</Words>
  <Characters>26575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19</cp:revision>
  <cp:lastPrinted>2017-03-23T03:48:00Z</cp:lastPrinted>
  <dcterms:created xsi:type="dcterms:W3CDTF">2012-11-01T11:35:00Z</dcterms:created>
  <dcterms:modified xsi:type="dcterms:W3CDTF">2018-03-01T10:07:00Z</dcterms:modified>
</cp:coreProperties>
</file>